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E31" w:rsidRDefault="00142E31" w:rsidP="00DB745B">
      <w:pPr>
        <w:jc w:val="center"/>
      </w:pPr>
    </w:p>
    <w:p w:rsidR="00545C39" w:rsidRDefault="00B44B5E" w:rsidP="00DB745B">
      <w:pPr>
        <w:jc w:val="center"/>
      </w:pPr>
      <w:r>
        <w:rPr>
          <w:rFonts w:hint="eastAsia"/>
        </w:rPr>
        <w:t>公的研究費の</w:t>
      </w:r>
      <w:r w:rsidR="00682C72">
        <w:rPr>
          <w:rFonts w:hint="eastAsia"/>
        </w:rPr>
        <w:t>管理・監査規程</w:t>
      </w:r>
    </w:p>
    <w:p w:rsidR="006B6833" w:rsidRDefault="006B6833" w:rsidP="006B6833">
      <w:pPr>
        <w:rPr>
          <w:szCs w:val="21"/>
        </w:rPr>
      </w:pPr>
    </w:p>
    <w:p w:rsidR="006B6833" w:rsidRDefault="006B6833" w:rsidP="006B6833">
      <w:pPr>
        <w:rPr>
          <w:szCs w:val="21"/>
        </w:rPr>
      </w:pPr>
    </w:p>
    <w:p w:rsidR="006B6833" w:rsidRPr="005D4DF8" w:rsidRDefault="006B6833" w:rsidP="006B6833">
      <w:pPr>
        <w:jc w:val="center"/>
        <w:rPr>
          <w:szCs w:val="21"/>
        </w:rPr>
      </w:pPr>
      <w:r w:rsidRPr="005D4DF8">
        <w:rPr>
          <w:rFonts w:hint="eastAsia"/>
          <w:szCs w:val="21"/>
        </w:rPr>
        <w:t>第</w:t>
      </w:r>
      <w:r w:rsidRPr="005D4DF8">
        <w:rPr>
          <w:rFonts w:hint="eastAsia"/>
          <w:szCs w:val="21"/>
        </w:rPr>
        <w:t>1</w:t>
      </w:r>
      <w:r>
        <w:rPr>
          <w:rFonts w:hint="eastAsia"/>
          <w:szCs w:val="21"/>
        </w:rPr>
        <w:t>章</w:t>
      </w:r>
      <w:r w:rsidRPr="005D4DF8">
        <w:rPr>
          <w:rFonts w:hint="eastAsia"/>
          <w:szCs w:val="21"/>
        </w:rPr>
        <w:t xml:space="preserve">　総則</w:t>
      </w:r>
    </w:p>
    <w:p w:rsidR="00291FD4" w:rsidRPr="005D4DF8" w:rsidRDefault="00291FD4" w:rsidP="00291FD4">
      <w:pPr>
        <w:rPr>
          <w:szCs w:val="21"/>
        </w:rPr>
      </w:pPr>
      <w:r w:rsidRPr="005D4DF8">
        <w:rPr>
          <w:rFonts w:hint="eastAsia"/>
          <w:szCs w:val="21"/>
        </w:rPr>
        <w:t>（</w:t>
      </w:r>
      <w:r w:rsidR="00682C72" w:rsidRPr="005D4DF8">
        <w:rPr>
          <w:rFonts w:hint="eastAsia"/>
          <w:szCs w:val="21"/>
        </w:rPr>
        <w:t>目的</w:t>
      </w:r>
      <w:r w:rsidRPr="005D4DF8">
        <w:rPr>
          <w:rFonts w:hint="eastAsia"/>
          <w:szCs w:val="21"/>
        </w:rPr>
        <w:t>）</w:t>
      </w:r>
    </w:p>
    <w:p w:rsidR="00835B3F" w:rsidRDefault="00682C72" w:rsidP="006F7C2F">
      <w:pPr>
        <w:ind w:left="210" w:hangingChars="100" w:hanging="210"/>
        <w:rPr>
          <w:szCs w:val="21"/>
        </w:rPr>
      </w:pPr>
      <w:r w:rsidRPr="005D4DF8">
        <w:rPr>
          <w:rFonts w:hint="eastAsia"/>
          <w:szCs w:val="21"/>
        </w:rPr>
        <w:t>第</w:t>
      </w:r>
      <w:r w:rsidR="00291FD4" w:rsidRPr="005D4DF8">
        <w:rPr>
          <w:rFonts w:hint="eastAsia"/>
          <w:szCs w:val="21"/>
        </w:rPr>
        <w:t>1</w:t>
      </w:r>
      <w:r w:rsidRPr="005D4DF8">
        <w:rPr>
          <w:rFonts w:hint="eastAsia"/>
          <w:szCs w:val="21"/>
        </w:rPr>
        <w:t>条</w:t>
      </w:r>
      <w:r w:rsidR="00291FD4" w:rsidRPr="005D4DF8">
        <w:rPr>
          <w:rFonts w:hint="eastAsia"/>
          <w:szCs w:val="21"/>
        </w:rPr>
        <w:t xml:space="preserve">　</w:t>
      </w:r>
      <w:r w:rsidR="00514B51" w:rsidRPr="005D4DF8">
        <w:rPr>
          <w:rFonts w:hint="eastAsia"/>
          <w:szCs w:val="21"/>
        </w:rPr>
        <w:t>この規程は、</w:t>
      </w:r>
      <w:r w:rsidR="0037077E" w:rsidRPr="00B90F4A">
        <w:rPr>
          <w:rFonts w:hint="eastAsia"/>
          <w:szCs w:val="21"/>
        </w:rPr>
        <w:t>「研究機関における公的研究費の管理・監査のガイドライン（実施基準）（平成</w:t>
      </w:r>
      <w:r w:rsidR="0037077E" w:rsidRPr="00B90F4A">
        <w:rPr>
          <w:rFonts w:hint="eastAsia"/>
          <w:szCs w:val="21"/>
        </w:rPr>
        <w:t>19</w:t>
      </w:r>
      <w:r w:rsidR="0037077E" w:rsidRPr="00B90F4A">
        <w:rPr>
          <w:rFonts w:hint="eastAsia"/>
          <w:szCs w:val="21"/>
        </w:rPr>
        <w:t>年</w:t>
      </w:r>
      <w:r w:rsidR="0037077E" w:rsidRPr="00B90F4A">
        <w:rPr>
          <w:rFonts w:hint="eastAsia"/>
          <w:szCs w:val="21"/>
        </w:rPr>
        <w:t>2</w:t>
      </w:r>
      <w:r w:rsidR="0037077E" w:rsidRPr="00B90F4A">
        <w:rPr>
          <w:rFonts w:hint="eastAsia"/>
          <w:szCs w:val="21"/>
        </w:rPr>
        <w:t>月</w:t>
      </w:r>
      <w:r w:rsidR="0037077E" w:rsidRPr="00B90F4A">
        <w:rPr>
          <w:rFonts w:hint="eastAsia"/>
          <w:szCs w:val="21"/>
        </w:rPr>
        <w:t>15</w:t>
      </w:r>
      <w:r w:rsidR="0037077E" w:rsidRPr="00B90F4A">
        <w:rPr>
          <w:rFonts w:hint="eastAsia"/>
          <w:szCs w:val="21"/>
        </w:rPr>
        <w:t>日文部科学大臣決定。平成</w:t>
      </w:r>
      <w:r w:rsidR="0037077E" w:rsidRPr="00B90F4A">
        <w:rPr>
          <w:rFonts w:hint="eastAsia"/>
          <w:szCs w:val="21"/>
        </w:rPr>
        <w:t>26</w:t>
      </w:r>
      <w:r w:rsidR="0037077E" w:rsidRPr="00B90F4A">
        <w:rPr>
          <w:rFonts w:hint="eastAsia"/>
          <w:szCs w:val="21"/>
        </w:rPr>
        <w:t>年</w:t>
      </w:r>
      <w:r w:rsidR="0037077E" w:rsidRPr="00B90F4A">
        <w:rPr>
          <w:rFonts w:hint="eastAsia"/>
          <w:szCs w:val="21"/>
        </w:rPr>
        <w:t>2</w:t>
      </w:r>
      <w:r w:rsidR="0037077E" w:rsidRPr="00B90F4A">
        <w:rPr>
          <w:rFonts w:hint="eastAsia"/>
          <w:szCs w:val="21"/>
        </w:rPr>
        <w:t>月</w:t>
      </w:r>
      <w:r w:rsidR="0037077E" w:rsidRPr="00B90F4A">
        <w:rPr>
          <w:rFonts w:hint="eastAsia"/>
          <w:szCs w:val="21"/>
        </w:rPr>
        <w:t>18</w:t>
      </w:r>
      <w:r w:rsidR="0037077E" w:rsidRPr="00B90F4A">
        <w:rPr>
          <w:rFonts w:hint="eastAsia"/>
          <w:szCs w:val="21"/>
        </w:rPr>
        <w:t>日改正）」</w:t>
      </w:r>
      <w:r w:rsidR="0037077E">
        <w:rPr>
          <w:rFonts w:hint="eastAsia"/>
          <w:szCs w:val="21"/>
        </w:rPr>
        <w:t>に基づき、</w:t>
      </w:r>
      <w:r w:rsidR="006953D0" w:rsidRPr="005D4DF8">
        <w:rPr>
          <w:rFonts w:hint="eastAsia"/>
          <w:szCs w:val="21"/>
        </w:rPr>
        <w:t>公益財団法人佐賀県地域産業支援センター九州シンクロトロン光研</w:t>
      </w:r>
      <w:r w:rsidR="006953D0" w:rsidRPr="00704F8A">
        <w:rPr>
          <w:rFonts w:hint="eastAsia"/>
          <w:szCs w:val="21"/>
        </w:rPr>
        <w:t>究センター（以下「研究センター」という。）における公的研究費</w:t>
      </w:r>
      <w:r w:rsidR="00704F8A" w:rsidRPr="00704F8A">
        <w:rPr>
          <w:rFonts w:hint="eastAsia"/>
          <w:szCs w:val="21"/>
        </w:rPr>
        <w:t>の管理・監査</w:t>
      </w:r>
      <w:r w:rsidRPr="00704F8A">
        <w:rPr>
          <w:rFonts w:hint="eastAsia"/>
          <w:szCs w:val="21"/>
        </w:rPr>
        <w:t>について</w:t>
      </w:r>
      <w:r w:rsidR="0004002D" w:rsidRPr="00704F8A">
        <w:rPr>
          <w:rFonts w:hint="eastAsia"/>
          <w:szCs w:val="21"/>
        </w:rPr>
        <w:t>、</w:t>
      </w:r>
      <w:r w:rsidR="00704F8A" w:rsidRPr="00704F8A">
        <w:rPr>
          <w:rFonts w:hint="eastAsia"/>
          <w:szCs w:val="21"/>
        </w:rPr>
        <w:t>必要な事項を定め、</w:t>
      </w:r>
      <w:r w:rsidR="00835B3F" w:rsidRPr="00704F8A">
        <w:rPr>
          <w:rFonts w:hint="eastAsia"/>
          <w:szCs w:val="21"/>
        </w:rPr>
        <w:t>不正</w:t>
      </w:r>
      <w:r w:rsidR="00F154D2" w:rsidRPr="00704F8A">
        <w:rPr>
          <w:rFonts w:hint="eastAsia"/>
          <w:szCs w:val="21"/>
        </w:rPr>
        <w:t>使用</w:t>
      </w:r>
      <w:r w:rsidR="00835B3F" w:rsidRPr="00704F8A">
        <w:rPr>
          <w:rFonts w:hint="eastAsia"/>
          <w:szCs w:val="21"/>
        </w:rPr>
        <w:t>を防止</w:t>
      </w:r>
      <w:r w:rsidR="00704F8A" w:rsidRPr="00704F8A">
        <w:rPr>
          <w:rFonts w:hint="eastAsia"/>
          <w:szCs w:val="21"/>
        </w:rPr>
        <w:t>すること</w:t>
      </w:r>
      <w:r w:rsidR="00835B3F" w:rsidRPr="00704F8A">
        <w:rPr>
          <w:rFonts w:hint="eastAsia"/>
          <w:szCs w:val="21"/>
        </w:rPr>
        <w:t>を目的と</w:t>
      </w:r>
      <w:r w:rsidR="00704F8A" w:rsidRPr="00704F8A">
        <w:rPr>
          <w:rFonts w:hint="eastAsia"/>
          <w:szCs w:val="21"/>
        </w:rPr>
        <w:t>す</w:t>
      </w:r>
      <w:r w:rsidR="00514B51" w:rsidRPr="00704F8A">
        <w:rPr>
          <w:rFonts w:hint="eastAsia"/>
          <w:szCs w:val="21"/>
        </w:rPr>
        <w:t>る</w:t>
      </w:r>
      <w:r w:rsidR="00835B3F" w:rsidRPr="00704F8A">
        <w:rPr>
          <w:rFonts w:hint="eastAsia"/>
          <w:szCs w:val="21"/>
        </w:rPr>
        <w:t>。</w:t>
      </w:r>
    </w:p>
    <w:p w:rsidR="00E359C5" w:rsidRDefault="00A661F5" w:rsidP="00B07130">
      <w:r>
        <w:rPr>
          <w:rFonts w:hint="eastAsia"/>
        </w:rPr>
        <w:t xml:space="preserve">　</w:t>
      </w:r>
      <w:r w:rsidR="006F7C2F">
        <w:rPr>
          <w:rFonts w:hint="eastAsia"/>
        </w:rPr>
        <w:t xml:space="preserve">　</w:t>
      </w:r>
      <w:r>
        <w:rPr>
          <w:rFonts w:hint="eastAsia"/>
        </w:rPr>
        <w:t>なお、公的研究費の管理・監査体制は、別図のとおり</w:t>
      </w:r>
      <w:r w:rsidR="00366221">
        <w:rPr>
          <w:rFonts w:hint="eastAsia"/>
        </w:rPr>
        <w:t>で</w:t>
      </w:r>
      <w:r>
        <w:rPr>
          <w:rFonts w:hint="eastAsia"/>
        </w:rPr>
        <w:t>ある。</w:t>
      </w:r>
    </w:p>
    <w:p w:rsidR="00A661F5" w:rsidRDefault="00A661F5" w:rsidP="00B07130"/>
    <w:p w:rsidR="00B07130" w:rsidRDefault="00B07130" w:rsidP="00B07130">
      <w:r>
        <w:rPr>
          <w:rFonts w:hint="eastAsia"/>
        </w:rPr>
        <w:t>（用語の定義）</w:t>
      </w:r>
    </w:p>
    <w:p w:rsidR="00B07130" w:rsidRDefault="00B07130" w:rsidP="00B07130">
      <w:r>
        <w:rPr>
          <w:rFonts w:hint="eastAsia"/>
        </w:rPr>
        <w:t>第</w:t>
      </w:r>
      <w:r>
        <w:rPr>
          <w:rFonts w:hint="eastAsia"/>
        </w:rPr>
        <w:t>2</w:t>
      </w:r>
      <w:r>
        <w:rPr>
          <w:rFonts w:hint="eastAsia"/>
        </w:rPr>
        <w:t>条　この規程において用いる用語の定義は、以下のとおりとする。</w:t>
      </w:r>
    </w:p>
    <w:p w:rsidR="00B07130" w:rsidRDefault="00B07130" w:rsidP="006F7C2F">
      <w:pPr>
        <w:ind w:left="420" w:hangingChars="200" w:hanging="420"/>
      </w:pPr>
      <w:r>
        <w:rPr>
          <w:rFonts w:hint="eastAsia"/>
        </w:rPr>
        <w:t>（</w:t>
      </w:r>
      <w:r>
        <w:rPr>
          <w:rFonts w:hint="eastAsia"/>
        </w:rPr>
        <w:t>1</w:t>
      </w:r>
      <w:r>
        <w:rPr>
          <w:rFonts w:hint="eastAsia"/>
        </w:rPr>
        <w:t>）「公的研究費」とは、</w:t>
      </w:r>
      <w:r w:rsidRPr="006953D0">
        <w:rPr>
          <w:rFonts w:hint="eastAsia"/>
        </w:rPr>
        <w:t>国又は独立行政法人から</w:t>
      </w:r>
      <w:r>
        <w:rPr>
          <w:rFonts w:hint="eastAsia"/>
        </w:rPr>
        <w:t>研究センターに</w:t>
      </w:r>
      <w:r w:rsidRPr="006953D0">
        <w:rPr>
          <w:rFonts w:hint="eastAsia"/>
        </w:rPr>
        <w:t>配分される競争的資金を中心とした公募型の研究資金</w:t>
      </w:r>
      <w:r>
        <w:rPr>
          <w:rFonts w:hint="eastAsia"/>
        </w:rPr>
        <w:t>をいう。</w:t>
      </w:r>
    </w:p>
    <w:p w:rsidR="00D919C0" w:rsidRPr="007428E3" w:rsidRDefault="00B07130" w:rsidP="006F7C2F">
      <w:pPr>
        <w:ind w:left="420" w:hangingChars="200" w:hanging="420"/>
        <w:rPr>
          <w:color w:val="FF0000"/>
        </w:rPr>
      </w:pPr>
      <w:r>
        <w:rPr>
          <w:rFonts w:hint="eastAsia"/>
        </w:rPr>
        <w:t>（</w:t>
      </w:r>
      <w:r>
        <w:rPr>
          <w:rFonts w:hint="eastAsia"/>
        </w:rPr>
        <w:t>2</w:t>
      </w:r>
      <w:r>
        <w:rPr>
          <w:rFonts w:hint="eastAsia"/>
        </w:rPr>
        <w:t>）「不正</w:t>
      </w:r>
      <w:r w:rsidR="00045610">
        <w:rPr>
          <w:rFonts w:hint="eastAsia"/>
        </w:rPr>
        <w:t>使用</w:t>
      </w:r>
      <w:r>
        <w:rPr>
          <w:rFonts w:hint="eastAsia"/>
        </w:rPr>
        <w:t>」とは、故意若しくは重大な過失による公的研究費の他の用途への使用又は公的研究</w:t>
      </w:r>
      <w:r w:rsidR="006D45A8">
        <w:rPr>
          <w:rFonts w:hint="eastAsia"/>
        </w:rPr>
        <w:t>費</w:t>
      </w:r>
      <w:r>
        <w:rPr>
          <w:rFonts w:hint="eastAsia"/>
        </w:rPr>
        <w:t>の交付の決定の内容やこれに付した条件に違反した使用をいう。</w:t>
      </w:r>
    </w:p>
    <w:p w:rsidR="00FA3330" w:rsidRDefault="00FA3330" w:rsidP="00B07130">
      <w:r>
        <w:rPr>
          <w:rFonts w:hint="eastAsia"/>
        </w:rPr>
        <w:t>（</w:t>
      </w:r>
      <w:r>
        <w:rPr>
          <w:rFonts w:hint="eastAsia"/>
        </w:rPr>
        <w:t>3</w:t>
      </w:r>
      <w:r>
        <w:rPr>
          <w:rFonts w:hint="eastAsia"/>
        </w:rPr>
        <w:t>）「構成員」とは、</w:t>
      </w:r>
      <w:r w:rsidR="00BB5789">
        <w:rPr>
          <w:rFonts w:hint="eastAsia"/>
        </w:rPr>
        <w:t>研究者</w:t>
      </w:r>
      <w:r>
        <w:rPr>
          <w:rFonts w:hint="eastAsia"/>
        </w:rPr>
        <w:t>及び事務職員をいう。</w:t>
      </w:r>
    </w:p>
    <w:p w:rsidR="00CD1AC8" w:rsidRDefault="00CD1AC8" w:rsidP="006F7C2F">
      <w:pPr>
        <w:ind w:left="420" w:hangingChars="200" w:hanging="420"/>
      </w:pPr>
      <w:r>
        <w:rPr>
          <w:rFonts w:hint="eastAsia"/>
        </w:rPr>
        <w:t>（</w:t>
      </w:r>
      <w:r w:rsidR="00762EE6">
        <w:rPr>
          <w:rFonts w:hint="eastAsia"/>
        </w:rPr>
        <w:t>4</w:t>
      </w:r>
      <w:r>
        <w:rPr>
          <w:rFonts w:hint="eastAsia"/>
        </w:rPr>
        <w:t>）「コンプライアンス教育」とは、不正使用を事前に防止するために、研究センターが</w:t>
      </w:r>
      <w:r w:rsidR="003C0456" w:rsidRPr="003C0456">
        <w:rPr>
          <w:rFonts w:hint="eastAsia"/>
        </w:rPr>
        <w:t>構成員</w:t>
      </w:r>
      <w:r>
        <w:rPr>
          <w:rFonts w:hint="eastAsia"/>
        </w:rPr>
        <w:t>に対し、自身が取り扱う公的研究費の使用ルールやそれに伴う責任、自らのどのような行為が不正</w:t>
      </w:r>
      <w:r w:rsidR="004D00E2">
        <w:rPr>
          <w:rFonts w:hint="eastAsia"/>
        </w:rPr>
        <w:t>使用</w:t>
      </w:r>
      <w:r>
        <w:rPr>
          <w:rFonts w:hint="eastAsia"/>
        </w:rPr>
        <w:t>に当たるのか</w:t>
      </w:r>
      <w:r w:rsidR="00762EE6">
        <w:rPr>
          <w:rFonts w:hint="eastAsia"/>
        </w:rPr>
        <w:t>等</w:t>
      </w:r>
      <w:r>
        <w:rPr>
          <w:rFonts w:hint="eastAsia"/>
        </w:rPr>
        <w:t>を理解させるために実施する教育をいう。</w:t>
      </w:r>
    </w:p>
    <w:p w:rsidR="00F154D2" w:rsidRPr="00DC6D0A" w:rsidRDefault="00F154D2" w:rsidP="00B07130">
      <w:r>
        <w:rPr>
          <w:rFonts w:hint="eastAsia"/>
        </w:rPr>
        <w:t>（</w:t>
      </w:r>
      <w:r w:rsidR="00762EE6">
        <w:rPr>
          <w:rFonts w:hint="eastAsia"/>
        </w:rPr>
        <w:t>5</w:t>
      </w:r>
      <w:r>
        <w:rPr>
          <w:rFonts w:hint="eastAsia"/>
        </w:rPr>
        <w:t>）「配分機関」とは、研究センターに対して、公的研究費を配分する機関をいう。</w:t>
      </w:r>
    </w:p>
    <w:p w:rsidR="006B6833" w:rsidRDefault="006B6833" w:rsidP="006B6833">
      <w:pPr>
        <w:rPr>
          <w:szCs w:val="21"/>
        </w:rPr>
      </w:pPr>
    </w:p>
    <w:p w:rsidR="006B6833" w:rsidRDefault="006B6833" w:rsidP="006B6833">
      <w:pPr>
        <w:rPr>
          <w:szCs w:val="21"/>
        </w:rPr>
      </w:pPr>
    </w:p>
    <w:p w:rsidR="006B6833" w:rsidRPr="005D4DF8" w:rsidRDefault="006B6833" w:rsidP="006B6833">
      <w:pPr>
        <w:jc w:val="center"/>
        <w:rPr>
          <w:szCs w:val="21"/>
        </w:rPr>
      </w:pPr>
      <w:r w:rsidRPr="005D4DF8">
        <w:rPr>
          <w:rFonts w:hint="eastAsia"/>
          <w:szCs w:val="21"/>
        </w:rPr>
        <w:t>第</w:t>
      </w:r>
      <w:r w:rsidRPr="005D4DF8">
        <w:rPr>
          <w:rFonts w:hint="eastAsia"/>
          <w:szCs w:val="21"/>
        </w:rPr>
        <w:t>2</w:t>
      </w:r>
      <w:r>
        <w:rPr>
          <w:rFonts w:hint="eastAsia"/>
          <w:szCs w:val="21"/>
        </w:rPr>
        <w:t>章</w:t>
      </w:r>
      <w:r w:rsidRPr="005D4DF8">
        <w:rPr>
          <w:rFonts w:hint="eastAsia"/>
          <w:szCs w:val="21"/>
        </w:rPr>
        <w:t xml:space="preserve">　責任体系</w:t>
      </w:r>
    </w:p>
    <w:p w:rsidR="00DF4D2E" w:rsidRPr="005D4DF8" w:rsidRDefault="00DF4D2E" w:rsidP="00DF4D2E">
      <w:pPr>
        <w:rPr>
          <w:szCs w:val="21"/>
        </w:rPr>
      </w:pPr>
      <w:r w:rsidRPr="005D4DF8">
        <w:rPr>
          <w:rFonts w:hint="eastAsia"/>
          <w:szCs w:val="21"/>
        </w:rPr>
        <w:t>（最高管理責任者）</w:t>
      </w:r>
    </w:p>
    <w:p w:rsidR="00CA5207" w:rsidRDefault="00DF4D2E" w:rsidP="006F7C2F">
      <w:pPr>
        <w:ind w:left="210" w:hangingChars="100" w:hanging="210"/>
        <w:rPr>
          <w:szCs w:val="21"/>
        </w:rPr>
      </w:pPr>
      <w:r w:rsidRPr="005D4DF8">
        <w:rPr>
          <w:rFonts w:hint="eastAsia"/>
          <w:szCs w:val="21"/>
        </w:rPr>
        <w:t>第</w:t>
      </w:r>
      <w:r w:rsidR="0057274D">
        <w:rPr>
          <w:rFonts w:hint="eastAsia"/>
          <w:szCs w:val="21"/>
        </w:rPr>
        <w:t>3</w:t>
      </w:r>
      <w:r w:rsidRPr="005D4DF8">
        <w:rPr>
          <w:rFonts w:hint="eastAsia"/>
          <w:szCs w:val="21"/>
        </w:rPr>
        <w:t xml:space="preserve">条　</w:t>
      </w:r>
      <w:r w:rsidR="003B23CD">
        <w:rPr>
          <w:rFonts w:hint="eastAsia"/>
          <w:szCs w:val="21"/>
        </w:rPr>
        <w:t>最高管理責任者は、</w:t>
      </w:r>
      <w:r w:rsidRPr="005D4DF8">
        <w:rPr>
          <w:rFonts w:hint="eastAsia"/>
          <w:szCs w:val="21"/>
        </w:rPr>
        <w:t>研究センター</w:t>
      </w:r>
      <w:r w:rsidR="003B23CD">
        <w:rPr>
          <w:rFonts w:hint="eastAsia"/>
          <w:szCs w:val="21"/>
        </w:rPr>
        <w:t>全体</w:t>
      </w:r>
      <w:r w:rsidRPr="005D4DF8">
        <w:rPr>
          <w:rFonts w:hint="eastAsia"/>
          <w:szCs w:val="21"/>
        </w:rPr>
        <w:t>を統括し、公的研究費の運営・管理について最終責任を負う</w:t>
      </w:r>
      <w:r w:rsidR="00CA5207">
        <w:rPr>
          <w:rFonts w:hint="eastAsia"/>
          <w:szCs w:val="21"/>
        </w:rPr>
        <w:t>者で</w:t>
      </w:r>
      <w:r w:rsidRPr="005D4DF8">
        <w:rPr>
          <w:rFonts w:hint="eastAsia"/>
          <w:szCs w:val="21"/>
        </w:rPr>
        <w:t>、所長をもって充てる。</w:t>
      </w:r>
    </w:p>
    <w:p w:rsidR="00DF4D2E" w:rsidRPr="005D4DF8" w:rsidRDefault="00045610" w:rsidP="006F7C2F">
      <w:pPr>
        <w:ind w:leftChars="100" w:left="210" w:firstLineChars="100" w:firstLine="210"/>
        <w:rPr>
          <w:szCs w:val="21"/>
        </w:rPr>
      </w:pPr>
      <w:r>
        <w:rPr>
          <w:rFonts w:hint="eastAsia"/>
          <w:szCs w:val="21"/>
        </w:rPr>
        <w:t>不正使用</w:t>
      </w:r>
      <w:r w:rsidR="00DF4D2E" w:rsidRPr="005D4DF8">
        <w:rPr>
          <w:rFonts w:hint="eastAsia"/>
          <w:szCs w:val="21"/>
        </w:rPr>
        <w:t>防止対策の基本方針を策定・周知するとともに、それらを実施するために必要な措置を講じる。</w:t>
      </w:r>
      <w:r w:rsidR="00432D2E" w:rsidRPr="00432D2E">
        <w:rPr>
          <w:rFonts w:hint="eastAsia"/>
          <w:szCs w:val="21"/>
        </w:rPr>
        <w:t>また、統括管理責任者及びコンプライアンス推進責任者が責任を持って</w:t>
      </w:r>
      <w:r w:rsidR="00432D2E">
        <w:rPr>
          <w:rFonts w:hint="eastAsia"/>
          <w:szCs w:val="21"/>
        </w:rPr>
        <w:t>公的研究費</w:t>
      </w:r>
      <w:r w:rsidR="00432D2E" w:rsidRPr="00432D2E">
        <w:rPr>
          <w:rFonts w:hint="eastAsia"/>
          <w:szCs w:val="21"/>
        </w:rPr>
        <w:t>の運営・管理が行えるよう、適切にリーダーシップを発揮しなければならない。</w:t>
      </w:r>
    </w:p>
    <w:p w:rsidR="00DF4D2E" w:rsidRDefault="00DF4D2E" w:rsidP="00DF4D2E">
      <w:pPr>
        <w:rPr>
          <w:szCs w:val="21"/>
        </w:rPr>
      </w:pPr>
    </w:p>
    <w:p w:rsidR="006F7C2F" w:rsidRPr="00432D2E" w:rsidRDefault="006F7C2F" w:rsidP="00DF4D2E">
      <w:pPr>
        <w:rPr>
          <w:szCs w:val="21"/>
        </w:rPr>
      </w:pPr>
    </w:p>
    <w:p w:rsidR="00DF4D2E" w:rsidRPr="005D4DF8" w:rsidRDefault="00DF4D2E" w:rsidP="00DF4D2E">
      <w:pPr>
        <w:rPr>
          <w:szCs w:val="21"/>
        </w:rPr>
      </w:pPr>
      <w:r w:rsidRPr="005D4DF8">
        <w:rPr>
          <w:rFonts w:hint="eastAsia"/>
          <w:szCs w:val="21"/>
        </w:rPr>
        <w:lastRenderedPageBreak/>
        <w:t>（統括管理責任者）</w:t>
      </w:r>
    </w:p>
    <w:p w:rsidR="00CA5207" w:rsidRDefault="00DF4D2E" w:rsidP="006F7C2F">
      <w:pPr>
        <w:ind w:left="210" w:hangingChars="100" w:hanging="210"/>
        <w:rPr>
          <w:szCs w:val="21"/>
        </w:rPr>
      </w:pPr>
      <w:r w:rsidRPr="005D4DF8">
        <w:rPr>
          <w:rFonts w:hint="eastAsia"/>
          <w:szCs w:val="21"/>
        </w:rPr>
        <w:t>第</w:t>
      </w:r>
      <w:r w:rsidR="0057274D">
        <w:rPr>
          <w:rFonts w:hint="eastAsia"/>
          <w:szCs w:val="21"/>
        </w:rPr>
        <w:t>4</w:t>
      </w:r>
      <w:r w:rsidRPr="005D4DF8">
        <w:rPr>
          <w:rFonts w:hint="eastAsia"/>
          <w:szCs w:val="21"/>
        </w:rPr>
        <w:t xml:space="preserve">条　</w:t>
      </w:r>
      <w:r w:rsidR="00CA5207" w:rsidRPr="00CA5207">
        <w:rPr>
          <w:rFonts w:hint="eastAsia"/>
          <w:szCs w:val="21"/>
        </w:rPr>
        <w:t>統括管理責任者は、</w:t>
      </w:r>
      <w:r w:rsidRPr="005D4DF8">
        <w:rPr>
          <w:rFonts w:hint="eastAsia"/>
          <w:szCs w:val="21"/>
        </w:rPr>
        <w:t>最高管理責任者を補佐し、公的研究費の運営・管理について研究センター</w:t>
      </w:r>
      <w:r w:rsidR="00CA5207">
        <w:rPr>
          <w:rFonts w:hint="eastAsia"/>
          <w:szCs w:val="21"/>
        </w:rPr>
        <w:t>全体</w:t>
      </w:r>
      <w:r w:rsidRPr="005D4DF8">
        <w:rPr>
          <w:rFonts w:hint="eastAsia"/>
          <w:szCs w:val="21"/>
        </w:rPr>
        <w:t>を統括する実質的な責任と権限を持つ者</w:t>
      </w:r>
      <w:r w:rsidR="00CA5207">
        <w:rPr>
          <w:rFonts w:hint="eastAsia"/>
          <w:szCs w:val="21"/>
        </w:rPr>
        <w:t>で</w:t>
      </w:r>
      <w:r w:rsidRPr="005D4DF8">
        <w:rPr>
          <w:rFonts w:hint="eastAsia"/>
          <w:szCs w:val="21"/>
        </w:rPr>
        <w:t>、副所長（</w:t>
      </w:r>
      <w:r w:rsidR="003000AC" w:rsidRPr="00F677DC">
        <w:rPr>
          <w:rFonts w:hint="eastAsia"/>
        </w:rPr>
        <w:t>研究・</w:t>
      </w:r>
      <w:r w:rsidR="003000AC" w:rsidRPr="003000AC">
        <w:rPr>
          <w:rFonts w:hint="eastAsia"/>
        </w:rPr>
        <w:t>利用</w:t>
      </w:r>
      <w:r w:rsidR="003000AC" w:rsidRPr="00F677DC">
        <w:rPr>
          <w:rFonts w:hint="eastAsia"/>
        </w:rPr>
        <w:t>担当</w:t>
      </w:r>
      <w:r w:rsidRPr="005D4DF8">
        <w:rPr>
          <w:rFonts w:hint="eastAsia"/>
          <w:szCs w:val="21"/>
        </w:rPr>
        <w:t>）をもって充てる。</w:t>
      </w:r>
    </w:p>
    <w:p w:rsidR="00DF4D2E" w:rsidRPr="005D4DF8" w:rsidRDefault="00045610" w:rsidP="006F7C2F">
      <w:pPr>
        <w:ind w:leftChars="100" w:left="210" w:firstLineChars="100" w:firstLine="210"/>
        <w:rPr>
          <w:szCs w:val="21"/>
        </w:rPr>
      </w:pPr>
      <w:r>
        <w:rPr>
          <w:rFonts w:hint="eastAsia"/>
          <w:szCs w:val="21"/>
        </w:rPr>
        <w:t>不正使用</w:t>
      </w:r>
      <w:r w:rsidR="00DF4D2E" w:rsidRPr="005D4DF8">
        <w:rPr>
          <w:rFonts w:hint="eastAsia"/>
          <w:szCs w:val="21"/>
        </w:rPr>
        <w:t>防止対策の組織横断的な体制を統括する責任者であり、基本方針に基づき、研究センター全体の具体的な対策</w:t>
      </w:r>
      <w:r w:rsidR="007508B7">
        <w:rPr>
          <w:rFonts w:hint="eastAsia"/>
          <w:szCs w:val="21"/>
        </w:rPr>
        <w:t>（</w:t>
      </w:r>
      <w:r w:rsidR="00685BEB" w:rsidRPr="00685BEB">
        <w:rPr>
          <w:rFonts w:hint="eastAsia"/>
          <w:szCs w:val="21"/>
        </w:rPr>
        <w:t>不正使用防止計画</w:t>
      </w:r>
      <w:r w:rsidR="00564ECF">
        <w:rPr>
          <w:rFonts w:hint="eastAsia"/>
          <w:szCs w:val="21"/>
        </w:rPr>
        <w:t>等</w:t>
      </w:r>
      <w:r w:rsidR="007508B7">
        <w:rPr>
          <w:rFonts w:hint="eastAsia"/>
          <w:szCs w:val="21"/>
        </w:rPr>
        <w:t>）</w:t>
      </w:r>
      <w:r w:rsidR="00DF4D2E" w:rsidRPr="005D4DF8">
        <w:rPr>
          <w:rFonts w:hint="eastAsia"/>
          <w:szCs w:val="21"/>
        </w:rPr>
        <w:t>を</w:t>
      </w:r>
      <w:r w:rsidR="00685BEB">
        <w:rPr>
          <w:rFonts w:hint="eastAsia"/>
          <w:szCs w:val="21"/>
        </w:rPr>
        <w:t>利用企画課と連携の上、</w:t>
      </w:r>
      <w:r w:rsidR="00DF4D2E" w:rsidRPr="005D4DF8">
        <w:rPr>
          <w:rFonts w:hint="eastAsia"/>
          <w:szCs w:val="21"/>
        </w:rPr>
        <w:t>策定し、</w:t>
      </w:r>
      <w:r w:rsidR="00CE74D9">
        <w:rPr>
          <w:rFonts w:hint="eastAsia"/>
          <w:szCs w:val="21"/>
        </w:rPr>
        <w:t>次条に規定する</w:t>
      </w:r>
      <w:r w:rsidR="008C3CF2" w:rsidRPr="008C3CF2">
        <w:rPr>
          <w:rFonts w:hint="eastAsia"/>
          <w:szCs w:val="21"/>
        </w:rPr>
        <w:t>コンプライアンス推進責任者</w:t>
      </w:r>
      <w:r w:rsidR="008C3CF2">
        <w:rPr>
          <w:rFonts w:hint="eastAsia"/>
          <w:szCs w:val="21"/>
        </w:rPr>
        <w:t>に</w:t>
      </w:r>
      <w:r w:rsidR="00720181">
        <w:rPr>
          <w:rFonts w:hint="eastAsia"/>
          <w:szCs w:val="21"/>
        </w:rPr>
        <w:t>当該</w:t>
      </w:r>
      <w:r w:rsidR="008C3CF2">
        <w:rPr>
          <w:rFonts w:hint="eastAsia"/>
          <w:szCs w:val="21"/>
        </w:rPr>
        <w:t>対策を指示し、</w:t>
      </w:r>
      <w:r w:rsidR="00DF4D2E" w:rsidRPr="005D4DF8">
        <w:rPr>
          <w:rFonts w:hint="eastAsia"/>
          <w:szCs w:val="21"/>
        </w:rPr>
        <w:t>実施状況を確認するとともに、実施状況を最高管理責任者に報告する。</w:t>
      </w:r>
      <w:r w:rsidR="007E7849">
        <w:rPr>
          <w:rFonts w:hint="eastAsia"/>
          <w:szCs w:val="21"/>
        </w:rPr>
        <w:t>ただし、この実施状況の報告は、</w:t>
      </w:r>
      <w:r w:rsidR="00CE74D9">
        <w:rPr>
          <w:rFonts w:hint="eastAsia"/>
          <w:szCs w:val="21"/>
        </w:rPr>
        <w:t>次条第</w:t>
      </w:r>
      <w:r w:rsidR="00CE74D9">
        <w:rPr>
          <w:rFonts w:hint="eastAsia"/>
          <w:szCs w:val="21"/>
        </w:rPr>
        <w:t>1</w:t>
      </w:r>
      <w:r w:rsidR="00CE74D9">
        <w:rPr>
          <w:rFonts w:hint="eastAsia"/>
          <w:szCs w:val="21"/>
        </w:rPr>
        <w:t>号に規定する</w:t>
      </w:r>
      <w:r w:rsidR="007E7849">
        <w:rPr>
          <w:rFonts w:hint="eastAsia"/>
          <w:szCs w:val="21"/>
        </w:rPr>
        <w:t>コンプライアンス推進責任者の報告をもって代えること</w:t>
      </w:r>
      <w:r w:rsidR="005408AC">
        <w:rPr>
          <w:rFonts w:hint="eastAsia"/>
          <w:szCs w:val="21"/>
        </w:rPr>
        <w:t>が</w:t>
      </w:r>
      <w:r w:rsidR="007E7849">
        <w:rPr>
          <w:rFonts w:hint="eastAsia"/>
          <w:szCs w:val="21"/>
        </w:rPr>
        <w:t>できる。</w:t>
      </w:r>
    </w:p>
    <w:p w:rsidR="00D74444" w:rsidRPr="00685BEB" w:rsidRDefault="00D74444" w:rsidP="00DF4D2E">
      <w:pPr>
        <w:rPr>
          <w:szCs w:val="21"/>
        </w:rPr>
      </w:pPr>
    </w:p>
    <w:p w:rsidR="00D74444" w:rsidRDefault="00D74444" w:rsidP="00DF4D2E">
      <w:pPr>
        <w:rPr>
          <w:szCs w:val="21"/>
        </w:rPr>
      </w:pPr>
      <w:r w:rsidRPr="00D74444">
        <w:rPr>
          <w:rFonts w:hint="eastAsia"/>
          <w:szCs w:val="21"/>
        </w:rPr>
        <w:t>（</w:t>
      </w:r>
      <w:r>
        <w:rPr>
          <w:rFonts w:hint="eastAsia"/>
          <w:szCs w:val="21"/>
        </w:rPr>
        <w:t>コンプライアンス推進責任</w:t>
      </w:r>
      <w:r w:rsidRPr="00D74444">
        <w:rPr>
          <w:rFonts w:hint="eastAsia"/>
          <w:szCs w:val="21"/>
        </w:rPr>
        <w:t>者）</w:t>
      </w:r>
    </w:p>
    <w:p w:rsidR="00D74444" w:rsidRDefault="00D74444" w:rsidP="006F7C2F">
      <w:pPr>
        <w:ind w:left="210" w:hangingChars="100" w:hanging="210"/>
        <w:rPr>
          <w:szCs w:val="21"/>
        </w:rPr>
      </w:pPr>
      <w:r>
        <w:rPr>
          <w:rFonts w:hint="eastAsia"/>
          <w:szCs w:val="21"/>
        </w:rPr>
        <w:t>第</w:t>
      </w:r>
      <w:r w:rsidR="0057274D">
        <w:rPr>
          <w:rFonts w:hint="eastAsia"/>
          <w:szCs w:val="21"/>
        </w:rPr>
        <w:t>5</w:t>
      </w:r>
      <w:r>
        <w:rPr>
          <w:rFonts w:hint="eastAsia"/>
          <w:szCs w:val="21"/>
        </w:rPr>
        <w:t>条　コンプライアンス推進責任者は、研究センター内の</w:t>
      </w:r>
      <w:r w:rsidR="00292CB7">
        <w:rPr>
          <w:rFonts w:hint="eastAsia"/>
          <w:szCs w:val="21"/>
        </w:rPr>
        <w:t>グループ又は課</w:t>
      </w:r>
      <w:r>
        <w:rPr>
          <w:rFonts w:hint="eastAsia"/>
          <w:szCs w:val="21"/>
        </w:rPr>
        <w:t>における公的研究費の</w:t>
      </w:r>
      <w:r w:rsidR="008C5552">
        <w:rPr>
          <w:rFonts w:hint="eastAsia"/>
          <w:szCs w:val="21"/>
        </w:rPr>
        <w:t>運営・</w:t>
      </w:r>
      <w:r>
        <w:rPr>
          <w:rFonts w:hint="eastAsia"/>
          <w:szCs w:val="21"/>
        </w:rPr>
        <w:t>管理について実質的な</w:t>
      </w:r>
      <w:r w:rsidR="008C5552">
        <w:rPr>
          <w:rFonts w:hint="eastAsia"/>
          <w:szCs w:val="21"/>
        </w:rPr>
        <w:t>責任と</w:t>
      </w:r>
      <w:r>
        <w:rPr>
          <w:rFonts w:hint="eastAsia"/>
          <w:szCs w:val="21"/>
        </w:rPr>
        <w:t>権限を持つ者で、</w:t>
      </w:r>
      <w:r w:rsidR="00C6148C">
        <w:rPr>
          <w:rFonts w:hint="eastAsia"/>
          <w:szCs w:val="21"/>
        </w:rPr>
        <w:t>副所長（事務担当）</w:t>
      </w:r>
      <w:r>
        <w:rPr>
          <w:rFonts w:hint="eastAsia"/>
          <w:szCs w:val="21"/>
        </w:rPr>
        <w:t>をもって充てる。</w:t>
      </w:r>
    </w:p>
    <w:p w:rsidR="007F020A" w:rsidRPr="00D74444" w:rsidRDefault="006F7C2F" w:rsidP="00DF4D2E">
      <w:pPr>
        <w:rPr>
          <w:szCs w:val="21"/>
        </w:rPr>
      </w:pPr>
      <w:r>
        <w:rPr>
          <w:rFonts w:hint="eastAsia"/>
          <w:szCs w:val="21"/>
        </w:rPr>
        <w:t xml:space="preserve">２　</w:t>
      </w:r>
      <w:r w:rsidR="007F020A">
        <w:rPr>
          <w:rFonts w:hint="eastAsia"/>
          <w:szCs w:val="21"/>
        </w:rPr>
        <w:t>統括管理責任者の指示の下、以下の業務を行う。</w:t>
      </w:r>
    </w:p>
    <w:p w:rsidR="00DF4D2E" w:rsidRPr="005D4DF8" w:rsidRDefault="00DF4D2E" w:rsidP="006F7C2F">
      <w:pPr>
        <w:ind w:left="525" w:hangingChars="250" w:hanging="525"/>
        <w:rPr>
          <w:szCs w:val="21"/>
        </w:rPr>
      </w:pPr>
      <w:r w:rsidRPr="005D4DF8">
        <w:rPr>
          <w:rFonts w:hint="eastAsia"/>
          <w:szCs w:val="21"/>
        </w:rPr>
        <w:t>（</w:t>
      </w:r>
      <w:r w:rsidRPr="005D4DF8">
        <w:rPr>
          <w:rFonts w:hint="eastAsia"/>
          <w:szCs w:val="21"/>
        </w:rPr>
        <w:t>1</w:t>
      </w:r>
      <w:r w:rsidRPr="005D4DF8">
        <w:rPr>
          <w:rFonts w:hint="eastAsia"/>
          <w:szCs w:val="21"/>
        </w:rPr>
        <w:t>）自己の管理監督</w:t>
      </w:r>
      <w:r w:rsidR="007F020A">
        <w:rPr>
          <w:rFonts w:hint="eastAsia"/>
          <w:szCs w:val="21"/>
        </w:rPr>
        <w:t>又は指導</w:t>
      </w:r>
      <w:r w:rsidRPr="005D4DF8">
        <w:rPr>
          <w:rFonts w:hint="eastAsia"/>
          <w:szCs w:val="21"/>
        </w:rPr>
        <w:t>する</w:t>
      </w:r>
      <w:r w:rsidR="00292CB7">
        <w:rPr>
          <w:rFonts w:hint="eastAsia"/>
          <w:szCs w:val="21"/>
        </w:rPr>
        <w:t>グループ又は課</w:t>
      </w:r>
      <w:r w:rsidRPr="005D4DF8">
        <w:rPr>
          <w:rFonts w:hint="eastAsia"/>
          <w:szCs w:val="21"/>
        </w:rPr>
        <w:t>における</w:t>
      </w:r>
      <w:r w:rsidR="00045610">
        <w:rPr>
          <w:rFonts w:hint="eastAsia"/>
          <w:szCs w:val="21"/>
        </w:rPr>
        <w:t>不正使用</w:t>
      </w:r>
      <w:r w:rsidR="007F020A">
        <w:rPr>
          <w:rFonts w:hint="eastAsia"/>
          <w:szCs w:val="21"/>
        </w:rPr>
        <w:t>防止</w:t>
      </w:r>
      <w:r w:rsidRPr="005D4DF8">
        <w:rPr>
          <w:rFonts w:hint="eastAsia"/>
          <w:szCs w:val="21"/>
        </w:rPr>
        <w:t>対策を実施し、実施状況を確認するとともに、実施状況を統括管理責任者に報告する</w:t>
      </w:r>
      <w:r w:rsidR="00D74444">
        <w:rPr>
          <w:rFonts w:hint="eastAsia"/>
          <w:szCs w:val="21"/>
        </w:rPr>
        <w:t>。</w:t>
      </w:r>
    </w:p>
    <w:p w:rsidR="00DF4D2E" w:rsidRPr="005D4DF8" w:rsidRDefault="00DF4D2E" w:rsidP="006F7C2F">
      <w:pPr>
        <w:ind w:left="525" w:hangingChars="250" w:hanging="525"/>
        <w:rPr>
          <w:szCs w:val="21"/>
        </w:rPr>
      </w:pPr>
      <w:r w:rsidRPr="005D4DF8">
        <w:rPr>
          <w:rFonts w:hint="eastAsia"/>
          <w:szCs w:val="21"/>
        </w:rPr>
        <w:t>（</w:t>
      </w:r>
      <w:r w:rsidRPr="005D4DF8">
        <w:rPr>
          <w:rFonts w:hint="eastAsia"/>
          <w:szCs w:val="21"/>
        </w:rPr>
        <w:t>2</w:t>
      </w:r>
      <w:r w:rsidRPr="005D4DF8">
        <w:rPr>
          <w:rFonts w:hint="eastAsia"/>
          <w:szCs w:val="21"/>
        </w:rPr>
        <w:t>）</w:t>
      </w:r>
      <w:r w:rsidR="00045610">
        <w:rPr>
          <w:rFonts w:hint="eastAsia"/>
          <w:szCs w:val="21"/>
        </w:rPr>
        <w:t>不正使用</w:t>
      </w:r>
      <w:r w:rsidRPr="005D4DF8">
        <w:rPr>
          <w:rFonts w:hint="eastAsia"/>
          <w:szCs w:val="21"/>
        </w:rPr>
        <w:t>防止を図るため、研究センターの公的研究費の運営・管理に関わる全ての</w:t>
      </w:r>
      <w:r w:rsidR="00B751BE" w:rsidRPr="00B751BE">
        <w:rPr>
          <w:rFonts w:hint="eastAsia"/>
          <w:szCs w:val="21"/>
        </w:rPr>
        <w:t>構成員</w:t>
      </w:r>
      <w:r w:rsidRPr="005D4DF8">
        <w:rPr>
          <w:rFonts w:hint="eastAsia"/>
          <w:szCs w:val="21"/>
        </w:rPr>
        <w:t>に対し、コンプライアンス教育を</w:t>
      </w:r>
      <w:r w:rsidR="00685BEB">
        <w:rPr>
          <w:rFonts w:hint="eastAsia"/>
          <w:szCs w:val="21"/>
        </w:rPr>
        <w:t>利用企画課と連携の上、</w:t>
      </w:r>
      <w:r w:rsidRPr="005D4DF8">
        <w:rPr>
          <w:rFonts w:hint="eastAsia"/>
          <w:szCs w:val="21"/>
        </w:rPr>
        <w:t>実施し、受講状況を管理監督する</w:t>
      </w:r>
      <w:r w:rsidR="00D74444">
        <w:rPr>
          <w:rFonts w:hint="eastAsia"/>
          <w:szCs w:val="21"/>
        </w:rPr>
        <w:t>。</w:t>
      </w:r>
    </w:p>
    <w:p w:rsidR="00DF4D2E" w:rsidRDefault="00DF4D2E" w:rsidP="006F7C2F">
      <w:pPr>
        <w:ind w:left="525" w:hangingChars="250" w:hanging="525"/>
        <w:rPr>
          <w:szCs w:val="21"/>
        </w:rPr>
      </w:pPr>
      <w:r w:rsidRPr="005D4DF8">
        <w:rPr>
          <w:rFonts w:hint="eastAsia"/>
          <w:szCs w:val="21"/>
        </w:rPr>
        <w:t>（</w:t>
      </w:r>
      <w:r w:rsidRPr="005D4DF8">
        <w:rPr>
          <w:rFonts w:hint="eastAsia"/>
          <w:szCs w:val="21"/>
        </w:rPr>
        <w:t>3</w:t>
      </w:r>
      <w:r w:rsidRPr="005D4DF8">
        <w:rPr>
          <w:rFonts w:hint="eastAsia"/>
          <w:szCs w:val="21"/>
        </w:rPr>
        <w:t>）自己の管理監督</w:t>
      </w:r>
      <w:r w:rsidR="008C5552">
        <w:rPr>
          <w:rFonts w:hint="eastAsia"/>
          <w:szCs w:val="21"/>
        </w:rPr>
        <w:t>又は指導</w:t>
      </w:r>
      <w:r w:rsidRPr="005D4DF8">
        <w:rPr>
          <w:rFonts w:hint="eastAsia"/>
          <w:szCs w:val="21"/>
        </w:rPr>
        <w:t>する</w:t>
      </w:r>
      <w:r w:rsidR="00292CB7">
        <w:rPr>
          <w:rFonts w:hint="eastAsia"/>
          <w:szCs w:val="21"/>
        </w:rPr>
        <w:t>グループ又は課</w:t>
      </w:r>
      <w:r w:rsidRPr="005D4DF8">
        <w:rPr>
          <w:rFonts w:hint="eastAsia"/>
          <w:szCs w:val="21"/>
        </w:rPr>
        <w:t>において、</w:t>
      </w:r>
      <w:r w:rsidR="00B751BE" w:rsidRPr="00B751BE">
        <w:rPr>
          <w:rFonts w:hint="eastAsia"/>
          <w:szCs w:val="21"/>
        </w:rPr>
        <w:t>構成員</w:t>
      </w:r>
      <w:r w:rsidRPr="005D4DF8">
        <w:rPr>
          <w:rFonts w:hint="eastAsia"/>
          <w:szCs w:val="21"/>
        </w:rPr>
        <w:t>が、適切に公的研究費の管理・執行を行っているか等をモニタリングし、必要に応じて改善を指導する</w:t>
      </w:r>
      <w:r w:rsidR="007F020A">
        <w:rPr>
          <w:rFonts w:hint="eastAsia"/>
          <w:szCs w:val="21"/>
        </w:rPr>
        <w:t>。</w:t>
      </w:r>
    </w:p>
    <w:p w:rsidR="006B6833" w:rsidRDefault="006B6833" w:rsidP="006B6833">
      <w:pPr>
        <w:rPr>
          <w:szCs w:val="21"/>
        </w:rPr>
      </w:pPr>
    </w:p>
    <w:p w:rsidR="006B6833" w:rsidRDefault="006B6833" w:rsidP="006B6833">
      <w:pPr>
        <w:rPr>
          <w:szCs w:val="21"/>
        </w:rPr>
      </w:pPr>
    </w:p>
    <w:p w:rsidR="006B6833" w:rsidRDefault="006B6833" w:rsidP="006B6833">
      <w:pPr>
        <w:jc w:val="center"/>
        <w:rPr>
          <w:szCs w:val="21"/>
        </w:rPr>
      </w:pPr>
      <w:r w:rsidRPr="005D4DF8">
        <w:rPr>
          <w:rFonts w:hint="eastAsia"/>
          <w:szCs w:val="21"/>
        </w:rPr>
        <w:t>第</w:t>
      </w:r>
      <w:r w:rsidRPr="005D4DF8">
        <w:rPr>
          <w:rFonts w:hint="eastAsia"/>
          <w:szCs w:val="21"/>
        </w:rPr>
        <w:t>3</w:t>
      </w:r>
      <w:r>
        <w:rPr>
          <w:rFonts w:hint="eastAsia"/>
          <w:szCs w:val="21"/>
        </w:rPr>
        <w:t>章</w:t>
      </w:r>
      <w:r w:rsidRPr="005D4DF8">
        <w:rPr>
          <w:rFonts w:hint="eastAsia"/>
          <w:szCs w:val="21"/>
        </w:rPr>
        <w:t xml:space="preserve">　適正な運営・管理の基盤</w:t>
      </w:r>
    </w:p>
    <w:p w:rsidR="00892A03" w:rsidRDefault="00892A03" w:rsidP="00892A03">
      <w:pPr>
        <w:rPr>
          <w:rFonts w:ascii="Century" w:eastAsia="ＭＳ 明朝" w:hAnsi="Century"/>
        </w:rPr>
      </w:pPr>
      <w:r>
        <w:rPr>
          <w:rFonts w:ascii="Century" w:eastAsia="ＭＳ 明朝" w:hAnsi="Century" w:hint="eastAsia"/>
        </w:rPr>
        <w:t>（事務処理）</w:t>
      </w:r>
    </w:p>
    <w:p w:rsidR="00892A03" w:rsidRPr="00892A03" w:rsidRDefault="00892A03" w:rsidP="006F7C2F">
      <w:pPr>
        <w:ind w:left="210" w:hangingChars="100" w:hanging="210"/>
        <w:rPr>
          <w:rFonts w:ascii="Century" w:eastAsia="ＭＳ 明朝" w:hAnsi="Century"/>
        </w:rPr>
      </w:pPr>
      <w:r>
        <w:rPr>
          <w:rFonts w:ascii="Century" w:eastAsia="ＭＳ 明朝" w:hAnsi="Century" w:hint="eastAsia"/>
        </w:rPr>
        <w:t>第</w:t>
      </w:r>
      <w:r w:rsidR="002214FE">
        <w:rPr>
          <w:rFonts w:ascii="Century" w:eastAsia="ＭＳ 明朝" w:hAnsi="Century" w:hint="eastAsia"/>
        </w:rPr>
        <w:t>6</w:t>
      </w:r>
      <w:r>
        <w:rPr>
          <w:rFonts w:ascii="Century" w:eastAsia="ＭＳ 明朝" w:hAnsi="Century" w:hint="eastAsia"/>
        </w:rPr>
        <w:t>条　事務</w:t>
      </w:r>
      <w:r w:rsidR="00953E7F">
        <w:rPr>
          <w:rFonts w:ascii="Century" w:eastAsia="ＭＳ 明朝" w:hAnsi="Century" w:hint="eastAsia"/>
        </w:rPr>
        <w:t>処理</w:t>
      </w:r>
      <w:r>
        <w:rPr>
          <w:rFonts w:ascii="Century" w:eastAsia="ＭＳ 明朝" w:hAnsi="Century" w:hint="eastAsia"/>
        </w:rPr>
        <w:t>は、</w:t>
      </w:r>
      <w:r w:rsidRPr="00892A03">
        <w:rPr>
          <w:rFonts w:ascii="Century" w:eastAsia="ＭＳ 明朝" w:hAnsi="Century" w:hint="eastAsia"/>
        </w:rPr>
        <w:t>「九州シンクロトロン光研究センター科学研究費補助金経理事務取扱規程」及び「九州シンクロトロン光研究センター物品管理事務取扱要領」</w:t>
      </w:r>
      <w:r w:rsidR="00992305">
        <w:rPr>
          <w:rFonts w:ascii="Century" w:eastAsia="ＭＳ 明朝" w:hAnsi="Century" w:hint="eastAsia"/>
        </w:rPr>
        <w:t>その他関連する規程等</w:t>
      </w:r>
      <w:r w:rsidRPr="00892A03">
        <w:rPr>
          <w:rFonts w:ascii="Century" w:eastAsia="ＭＳ 明朝" w:hAnsi="Century" w:hint="eastAsia"/>
        </w:rPr>
        <w:t>に</w:t>
      </w:r>
      <w:r w:rsidR="00953E7F">
        <w:rPr>
          <w:rFonts w:ascii="Century" w:eastAsia="ＭＳ 明朝" w:hAnsi="Century" w:hint="eastAsia"/>
        </w:rPr>
        <w:t>従う</w:t>
      </w:r>
      <w:r w:rsidRPr="00892A03">
        <w:rPr>
          <w:rFonts w:ascii="Century" w:eastAsia="ＭＳ 明朝" w:hAnsi="Century" w:hint="eastAsia"/>
        </w:rPr>
        <w:t>。</w:t>
      </w:r>
    </w:p>
    <w:p w:rsidR="00892A03" w:rsidRPr="00892A03" w:rsidRDefault="00892A03" w:rsidP="00892A03">
      <w:pPr>
        <w:rPr>
          <w:szCs w:val="21"/>
        </w:rPr>
      </w:pPr>
    </w:p>
    <w:p w:rsidR="006B6833" w:rsidRPr="00BA09CD" w:rsidRDefault="006B6833" w:rsidP="00D24FB2">
      <w:r w:rsidRPr="00BA09CD">
        <w:rPr>
          <w:rFonts w:hint="eastAsia"/>
        </w:rPr>
        <w:t>（</w:t>
      </w:r>
      <w:r w:rsidR="00AB5CF7">
        <w:rPr>
          <w:rFonts w:hint="eastAsia"/>
        </w:rPr>
        <w:t>構成員の責務</w:t>
      </w:r>
      <w:r w:rsidRPr="00BA09CD">
        <w:rPr>
          <w:rFonts w:hint="eastAsia"/>
        </w:rPr>
        <w:t>）</w:t>
      </w:r>
      <w:r w:rsidRPr="00BA09CD">
        <w:t xml:space="preserve"> </w:t>
      </w:r>
    </w:p>
    <w:p w:rsidR="00337249" w:rsidRDefault="009A723A" w:rsidP="006F7C2F">
      <w:pPr>
        <w:ind w:left="210" w:hangingChars="100" w:hanging="210"/>
      </w:pPr>
      <w:r w:rsidRPr="00BA09CD">
        <w:rPr>
          <w:rFonts w:hint="eastAsia"/>
        </w:rPr>
        <w:t>第</w:t>
      </w:r>
      <w:r w:rsidRPr="00BA09CD">
        <w:rPr>
          <w:rFonts w:hint="eastAsia"/>
        </w:rPr>
        <w:t>7</w:t>
      </w:r>
      <w:r w:rsidRPr="00BA09CD">
        <w:rPr>
          <w:rFonts w:hint="eastAsia"/>
        </w:rPr>
        <w:t>条</w:t>
      </w:r>
      <w:r w:rsidR="006B6833" w:rsidRPr="00BA09CD">
        <w:rPr>
          <w:rFonts w:hint="eastAsia"/>
        </w:rPr>
        <w:t xml:space="preserve">　</w:t>
      </w:r>
      <w:r w:rsidR="00337249" w:rsidRPr="00BA09CD">
        <w:rPr>
          <w:rFonts w:hint="eastAsia"/>
        </w:rPr>
        <w:t>公的研究費の運営・管理に関わる全ての構成員</w:t>
      </w:r>
      <w:r w:rsidR="00337249">
        <w:rPr>
          <w:rFonts w:hint="eastAsia"/>
        </w:rPr>
        <w:t>は、コンプライアンス教育を受講しなければならない。</w:t>
      </w:r>
    </w:p>
    <w:p w:rsidR="00A80C30" w:rsidRPr="00921E0A" w:rsidRDefault="00337249" w:rsidP="00C30514">
      <w:pPr>
        <w:ind w:left="315" w:hangingChars="150" w:hanging="315"/>
      </w:pPr>
      <w:r>
        <w:rPr>
          <w:rFonts w:hint="eastAsia"/>
        </w:rPr>
        <w:t>2</w:t>
      </w:r>
      <w:r>
        <w:rPr>
          <w:rFonts w:hint="eastAsia"/>
        </w:rPr>
        <w:t xml:space="preserve">　</w:t>
      </w:r>
      <w:r w:rsidR="00647B08" w:rsidRPr="00BA09CD">
        <w:rPr>
          <w:rFonts w:hint="eastAsia"/>
        </w:rPr>
        <w:t>公的研究費の運営・管理に関わる全ての構成員</w:t>
      </w:r>
      <w:r w:rsidR="006B6833" w:rsidRPr="00BA09CD">
        <w:rPr>
          <w:rFonts w:hint="eastAsia"/>
        </w:rPr>
        <w:t>は、</w:t>
      </w:r>
      <w:r w:rsidR="00921E0A" w:rsidRPr="00BA09CD">
        <w:rPr>
          <w:rFonts w:hint="eastAsia"/>
        </w:rPr>
        <w:t>「誓約書」（様式第</w:t>
      </w:r>
      <w:r w:rsidR="00921E0A" w:rsidRPr="00BA09CD">
        <w:rPr>
          <w:rFonts w:hint="eastAsia"/>
        </w:rPr>
        <w:t>1</w:t>
      </w:r>
      <w:r w:rsidR="00921E0A" w:rsidRPr="00BA09CD">
        <w:rPr>
          <w:rFonts w:hint="eastAsia"/>
        </w:rPr>
        <w:t>号）</w:t>
      </w:r>
      <w:r w:rsidR="006B6833" w:rsidRPr="00BA09CD">
        <w:rPr>
          <w:rFonts w:hint="eastAsia"/>
        </w:rPr>
        <w:t>を提出しなければならない。</w:t>
      </w:r>
    </w:p>
    <w:p w:rsidR="006B6833" w:rsidRPr="002214FE" w:rsidRDefault="006B6833" w:rsidP="006B6833">
      <w:pPr>
        <w:rPr>
          <w:szCs w:val="21"/>
        </w:rPr>
      </w:pPr>
    </w:p>
    <w:p w:rsidR="006B6833" w:rsidRPr="00AA4F2E" w:rsidRDefault="006B6833" w:rsidP="00D24FB2">
      <w:r w:rsidRPr="00AA4F2E">
        <w:rPr>
          <w:rFonts w:hint="eastAsia"/>
        </w:rPr>
        <w:t>（行動規範）</w:t>
      </w:r>
    </w:p>
    <w:p w:rsidR="006B6833" w:rsidRPr="00A92165" w:rsidRDefault="006B6833" w:rsidP="00C30514">
      <w:pPr>
        <w:ind w:left="210" w:hangingChars="100" w:hanging="210"/>
        <w:rPr>
          <w:szCs w:val="21"/>
        </w:rPr>
      </w:pPr>
      <w:r w:rsidRPr="00AA4F2E">
        <w:rPr>
          <w:rFonts w:hint="eastAsia"/>
        </w:rPr>
        <w:t>第</w:t>
      </w:r>
      <w:r w:rsidR="002214FE">
        <w:rPr>
          <w:rFonts w:hint="eastAsia"/>
        </w:rPr>
        <w:t>8</w:t>
      </w:r>
      <w:r w:rsidRPr="00AA4F2E">
        <w:rPr>
          <w:rFonts w:hint="eastAsia"/>
        </w:rPr>
        <w:t xml:space="preserve">条　</w:t>
      </w:r>
      <w:r w:rsidRPr="00B751BE">
        <w:rPr>
          <w:rFonts w:hint="eastAsia"/>
          <w:szCs w:val="21"/>
        </w:rPr>
        <w:t>構成員</w:t>
      </w:r>
      <w:r w:rsidRPr="00A92165">
        <w:rPr>
          <w:rFonts w:hint="eastAsia"/>
          <w:szCs w:val="21"/>
        </w:rPr>
        <w:t>は、公的研究費が研究センターの管理する公的な資金であることを認識し、公正かつ効率的に使用しなければならない。</w:t>
      </w:r>
    </w:p>
    <w:p w:rsidR="006B6833" w:rsidRPr="00A92165" w:rsidRDefault="006B6833" w:rsidP="009B0BFD">
      <w:pPr>
        <w:ind w:left="210" w:hangingChars="100" w:hanging="210"/>
        <w:rPr>
          <w:szCs w:val="21"/>
        </w:rPr>
      </w:pPr>
      <w:r w:rsidRPr="00A92165">
        <w:rPr>
          <w:rFonts w:hint="eastAsia"/>
          <w:szCs w:val="21"/>
        </w:rPr>
        <w:t>2</w:t>
      </w:r>
      <w:r>
        <w:rPr>
          <w:rFonts w:hint="eastAsia"/>
          <w:szCs w:val="21"/>
        </w:rPr>
        <w:t xml:space="preserve">　</w:t>
      </w:r>
      <w:r w:rsidRPr="00B751BE">
        <w:rPr>
          <w:rFonts w:hint="eastAsia"/>
          <w:szCs w:val="21"/>
        </w:rPr>
        <w:t>構成員</w:t>
      </w:r>
      <w:r w:rsidRPr="00A92165">
        <w:rPr>
          <w:rFonts w:hint="eastAsia"/>
          <w:szCs w:val="21"/>
        </w:rPr>
        <w:t>は、公的研究費の使用に当たり、関係</w:t>
      </w:r>
      <w:r w:rsidR="00D04DF2">
        <w:rPr>
          <w:rFonts w:hint="eastAsia"/>
          <w:szCs w:val="21"/>
        </w:rPr>
        <w:t>する</w:t>
      </w:r>
      <w:r w:rsidRPr="00A92165">
        <w:rPr>
          <w:rFonts w:hint="eastAsia"/>
          <w:szCs w:val="21"/>
        </w:rPr>
        <w:t>法令</w:t>
      </w:r>
      <w:r w:rsidR="0033326B">
        <w:rPr>
          <w:rFonts w:hint="eastAsia"/>
          <w:szCs w:val="21"/>
        </w:rPr>
        <w:t>及び</w:t>
      </w:r>
      <w:r w:rsidRPr="00A92165">
        <w:rPr>
          <w:rFonts w:hint="eastAsia"/>
          <w:szCs w:val="21"/>
        </w:rPr>
        <w:t>研究センターが定める規程等を遵守しなければならない。</w:t>
      </w:r>
    </w:p>
    <w:p w:rsidR="006B6833" w:rsidRPr="00A92165" w:rsidRDefault="006B6833" w:rsidP="009B0BFD">
      <w:pPr>
        <w:ind w:left="210" w:hangingChars="100" w:hanging="210"/>
        <w:rPr>
          <w:szCs w:val="21"/>
        </w:rPr>
      </w:pPr>
      <w:r w:rsidRPr="00A92165">
        <w:rPr>
          <w:rFonts w:hint="eastAsia"/>
          <w:szCs w:val="21"/>
        </w:rPr>
        <w:t>3</w:t>
      </w:r>
      <w:r>
        <w:rPr>
          <w:rFonts w:hint="eastAsia"/>
          <w:szCs w:val="21"/>
        </w:rPr>
        <w:t xml:space="preserve">　</w:t>
      </w:r>
      <w:r w:rsidR="00BB5789">
        <w:rPr>
          <w:rFonts w:hint="eastAsia"/>
          <w:szCs w:val="21"/>
        </w:rPr>
        <w:t>研究者</w:t>
      </w:r>
      <w:r w:rsidR="000B53DE" w:rsidRPr="000B53DE">
        <w:rPr>
          <w:rFonts w:hint="eastAsia"/>
          <w:szCs w:val="21"/>
        </w:rPr>
        <w:t>は、研究計画に基づき、</w:t>
      </w:r>
      <w:r w:rsidRPr="00A92165">
        <w:rPr>
          <w:rFonts w:hint="eastAsia"/>
          <w:szCs w:val="21"/>
        </w:rPr>
        <w:t>公的研究費の計画的かつ適正な使用に努めなければならない。</w:t>
      </w:r>
    </w:p>
    <w:p w:rsidR="006B6833" w:rsidRPr="00A92165" w:rsidRDefault="006B6833" w:rsidP="009B0BFD">
      <w:pPr>
        <w:ind w:left="210" w:hangingChars="100" w:hanging="210"/>
        <w:rPr>
          <w:szCs w:val="21"/>
        </w:rPr>
      </w:pPr>
      <w:r w:rsidRPr="00A92165">
        <w:rPr>
          <w:rFonts w:hint="eastAsia"/>
          <w:szCs w:val="21"/>
        </w:rPr>
        <w:t>4</w:t>
      </w:r>
      <w:r>
        <w:rPr>
          <w:rFonts w:hint="eastAsia"/>
          <w:szCs w:val="21"/>
        </w:rPr>
        <w:t xml:space="preserve">　</w:t>
      </w:r>
      <w:r w:rsidRPr="00B751BE">
        <w:rPr>
          <w:rFonts w:hint="eastAsia"/>
          <w:szCs w:val="21"/>
        </w:rPr>
        <w:t>構成員</w:t>
      </w:r>
      <w:r w:rsidRPr="00A92165">
        <w:rPr>
          <w:rFonts w:hint="eastAsia"/>
          <w:szCs w:val="21"/>
        </w:rPr>
        <w:t>は、相互の理解と緊密な連携を図り、協力して不正使用を未然に防止するよう努めなければならない。</w:t>
      </w:r>
    </w:p>
    <w:p w:rsidR="006B6833" w:rsidRPr="00A92165" w:rsidRDefault="006B6833" w:rsidP="009B0BFD">
      <w:pPr>
        <w:ind w:left="210" w:hangingChars="100" w:hanging="210"/>
        <w:rPr>
          <w:szCs w:val="21"/>
        </w:rPr>
      </w:pPr>
      <w:r w:rsidRPr="00A92165">
        <w:rPr>
          <w:rFonts w:hint="eastAsia"/>
          <w:szCs w:val="21"/>
        </w:rPr>
        <w:t>5</w:t>
      </w:r>
      <w:r>
        <w:rPr>
          <w:rFonts w:hint="eastAsia"/>
          <w:szCs w:val="21"/>
        </w:rPr>
        <w:t xml:space="preserve">　</w:t>
      </w:r>
      <w:r w:rsidRPr="00B751BE">
        <w:rPr>
          <w:rFonts w:hint="eastAsia"/>
          <w:szCs w:val="21"/>
        </w:rPr>
        <w:t>構成員</w:t>
      </w:r>
      <w:r w:rsidRPr="00A92165">
        <w:rPr>
          <w:rFonts w:hint="eastAsia"/>
          <w:szCs w:val="21"/>
        </w:rPr>
        <w:t>は、公的研究費の使用に当たり、取引業者との関係において国民の疑惑や不信を招くことのないよう公正に行動しなければならない。</w:t>
      </w:r>
    </w:p>
    <w:p w:rsidR="006B6833" w:rsidRPr="0013575B" w:rsidRDefault="006B6833" w:rsidP="009B0BFD">
      <w:pPr>
        <w:ind w:left="210" w:hangingChars="100" w:hanging="210"/>
        <w:rPr>
          <w:szCs w:val="21"/>
        </w:rPr>
      </w:pPr>
      <w:r w:rsidRPr="00A92165">
        <w:rPr>
          <w:rFonts w:hint="eastAsia"/>
          <w:szCs w:val="21"/>
        </w:rPr>
        <w:t>6</w:t>
      </w:r>
      <w:r>
        <w:rPr>
          <w:rFonts w:hint="eastAsia"/>
          <w:szCs w:val="21"/>
        </w:rPr>
        <w:t xml:space="preserve">　</w:t>
      </w:r>
      <w:r w:rsidRPr="00B751BE">
        <w:rPr>
          <w:rFonts w:hint="eastAsia"/>
          <w:szCs w:val="21"/>
        </w:rPr>
        <w:t>構成員</w:t>
      </w:r>
      <w:r w:rsidRPr="00A92165">
        <w:rPr>
          <w:rFonts w:hint="eastAsia"/>
          <w:szCs w:val="21"/>
        </w:rPr>
        <w:t>は、公的研究費の取扱いに関する研修等に積極的に参加し、関係法令等の知識習得</w:t>
      </w:r>
      <w:r w:rsidR="00212532">
        <w:rPr>
          <w:rFonts w:hint="eastAsia"/>
          <w:szCs w:val="21"/>
        </w:rPr>
        <w:t>及び</w:t>
      </w:r>
      <w:r w:rsidRPr="00A92165">
        <w:rPr>
          <w:rFonts w:hint="eastAsia"/>
          <w:szCs w:val="21"/>
        </w:rPr>
        <w:t>事務処理手続きの理解に努めなければならない。</w:t>
      </w:r>
    </w:p>
    <w:p w:rsidR="006B6833" w:rsidRDefault="006B6833" w:rsidP="00D24FB2">
      <w:pPr>
        <w:rPr>
          <w:szCs w:val="21"/>
        </w:rPr>
      </w:pPr>
    </w:p>
    <w:p w:rsidR="00335FDB" w:rsidRDefault="00335FDB" w:rsidP="00335FDB">
      <w:pPr>
        <w:rPr>
          <w:szCs w:val="21"/>
        </w:rPr>
      </w:pPr>
      <w:r>
        <w:rPr>
          <w:rFonts w:hint="eastAsia"/>
          <w:szCs w:val="21"/>
        </w:rPr>
        <w:t>（取引業者の誓約書徴取）</w:t>
      </w:r>
    </w:p>
    <w:p w:rsidR="00335FDB" w:rsidRPr="005D1086" w:rsidRDefault="00335FDB" w:rsidP="00E06972">
      <w:pPr>
        <w:rPr>
          <w:szCs w:val="21"/>
        </w:rPr>
      </w:pPr>
      <w:r>
        <w:rPr>
          <w:rFonts w:hint="eastAsia"/>
          <w:szCs w:val="21"/>
        </w:rPr>
        <w:t>第</w:t>
      </w:r>
      <w:r>
        <w:rPr>
          <w:rFonts w:hint="eastAsia"/>
          <w:szCs w:val="21"/>
        </w:rPr>
        <w:t>9</w:t>
      </w:r>
      <w:r>
        <w:rPr>
          <w:rFonts w:hint="eastAsia"/>
          <w:szCs w:val="21"/>
        </w:rPr>
        <w:t xml:space="preserve">条　</w:t>
      </w:r>
      <w:r w:rsidR="00E408AC">
        <w:rPr>
          <w:rFonts w:hint="eastAsia"/>
          <w:szCs w:val="21"/>
        </w:rPr>
        <w:t>研究センターは</w:t>
      </w:r>
      <w:r w:rsidR="00E06972">
        <w:rPr>
          <w:rFonts w:hint="eastAsia"/>
          <w:szCs w:val="21"/>
        </w:rPr>
        <w:t>、</w:t>
      </w:r>
      <w:r w:rsidR="00E408AC">
        <w:rPr>
          <w:rFonts w:hint="eastAsia"/>
          <w:szCs w:val="21"/>
        </w:rPr>
        <w:t>取引業者から</w:t>
      </w:r>
      <w:r w:rsidR="00E06972" w:rsidRPr="00BA09CD">
        <w:rPr>
          <w:rFonts w:hint="eastAsia"/>
        </w:rPr>
        <w:t>「誓約書」（様式第</w:t>
      </w:r>
      <w:r w:rsidR="00E06972">
        <w:rPr>
          <w:rFonts w:hint="eastAsia"/>
        </w:rPr>
        <w:t>2</w:t>
      </w:r>
      <w:r w:rsidR="00E06972" w:rsidRPr="00BA09CD">
        <w:rPr>
          <w:rFonts w:hint="eastAsia"/>
        </w:rPr>
        <w:t>号）を</w:t>
      </w:r>
      <w:r w:rsidR="00E408AC">
        <w:rPr>
          <w:rFonts w:hint="eastAsia"/>
        </w:rPr>
        <w:t>徴収する</w:t>
      </w:r>
      <w:r w:rsidR="00E06972" w:rsidRPr="00BA09CD">
        <w:rPr>
          <w:rFonts w:hint="eastAsia"/>
        </w:rPr>
        <w:t>。</w:t>
      </w:r>
    </w:p>
    <w:p w:rsidR="00335FDB" w:rsidRDefault="00335FDB" w:rsidP="00D24FB2">
      <w:pPr>
        <w:rPr>
          <w:szCs w:val="21"/>
        </w:rPr>
      </w:pPr>
    </w:p>
    <w:p w:rsidR="006B6833" w:rsidRDefault="006B6833" w:rsidP="00D24FB2">
      <w:pPr>
        <w:rPr>
          <w:szCs w:val="21"/>
        </w:rPr>
      </w:pPr>
      <w:r>
        <w:rPr>
          <w:rFonts w:hint="eastAsia"/>
          <w:szCs w:val="21"/>
        </w:rPr>
        <w:t>（</w:t>
      </w:r>
      <w:r w:rsidR="007F5A22">
        <w:rPr>
          <w:rFonts w:hint="eastAsia"/>
          <w:szCs w:val="21"/>
        </w:rPr>
        <w:t>通報</w:t>
      </w:r>
      <w:r>
        <w:rPr>
          <w:rFonts w:hint="eastAsia"/>
          <w:szCs w:val="21"/>
        </w:rPr>
        <w:t>窓口）</w:t>
      </w:r>
    </w:p>
    <w:p w:rsidR="006B6833" w:rsidRPr="005D1086" w:rsidRDefault="006B6833" w:rsidP="00C30514">
      <w:pPr>
        <w:ind w:left="210" w:hangingChars="100" w:hanging="210"/>
        <w:rPr>
          <w:szCs w:val="21"/>
        </w:rPr>
      </w:pPr>
      <w:r>
        <w:rPr>
          <w:rFonts w:hint="eastAsia"/>
          <w:szCs w:val="21"/>
        </w:rPr>
        <w:t>第</w:t>
      </w:r>
      <w:r w:rsidR="00335FDB">
        <w:rPr>
          <w:rFonts w:hint="eastAsia"/>
          <w:szCs w:val="21"/>
        </w:rPr>
        <w:t>10</w:t>
      </w:r>
      <w:r>
        <w:rPr>
          <w:rFonts w:hint="eastAsia"/>
          <w:szCs w:val="21"/>
        </w:rPr>
        <w:t>条　研究センター</w:t>
      </w:r>
      <w:r w:rsidRPr="005D1086">
        <w:rPr>
          <w:rFonts w:hint="eastAsia"/>
          <w:szCs w:val="21"/>
        </w:rPr>
        <w:t>内外からの</w:t>
      </w:r>
      <w:r w:rsidR="007F5A22">
        <w:rPr>
          <w:rFonts w:hint="eastAsia"/>
          <w:szCs w:val="21"/>
        </w:rPr>
        <w:t>通報</w:t>
      </w:r>
      <w:r w:rsidRPr="005D1086">
        <w:rPr>
          <w:rFonts w:hint="eastAsia"/>
          <w:szCs w:val="21"/>
        </w:rPr>
        <w:t>等（</w:t>
      </w:r>
      <w:r>
        <w:rPr>
          <w:rFonts w:hint="eastAsia"/>
          <w:szCs w:val="21"/>
        </w:rPr>
        <w:t>研究センター内</w:t>
      </w:r>
      <w:r w:rsidRPr="005D1086">
        <w:rPr>
          <w:rFonts w:hint="eastAsia"/>
          <w:szCs w:val="21"/>
        </w:rPr>
        <w:t>外からの</w:t>
      </w:r>
      <w:r>
        <w:rPr>
          <w:rFonts w:hint="eastAsia"/>
          <w:szCs w:val="21"/>
        </w:rPr>
        <w:t>不正使用</w:t>
      </w:r>
      <w:r w:rsidRPr="005D1086">
        <w:rPr>
          <w:rFonts w:hint="eastAsia"/>
          <w:szCs w:val="21"/>
        </w:rPr>
        <w:t>の疑いの指摘、本人からの申出</w:t>
      </w:r>
      <w:r>
        <w:rPr>
          <w:rFonts w:hint="eastAsia"/>
          <w:szCs w:val="21"/>
        </w:rPr>
        <w:t>等</w:t>
      </w:r>
      <w:r w:rsidRPr="005D1086">
        <w:rPr>
          <w:rFonts w:hint="eastAsia"/>
          <w:szCs w:val="21"/>
        </w:rPr>
        <w:t>）を受け付ける窓口を</w:t>
      </w:r>
      <w:r>
        <w:rPr>
          <w:rFonts w:hint="eastAsia"/>
          <w:szCs w:val="21"/>
        </w:rPr>
        <w:t>利用企画課に</w:t>
      </w:r>
      <w:r w:rsidRPr="005D1086">
        <w:rPr>
          <w:rFonts w:hint="eastAsia"/>
          <w:szCs w:val="21"/>
        </w:rPr>
        <w:t>設置</w:t>
      </w:r>
      <w:r>
        <w:rPr>
          <w:rFonts w:hint="eastAsia"/>
          <w:szCs w:val="21"/>
        </w:rPr>
        <w:t>する</w:t>
      </w:r>
      <w:r w:rsidRPr="005D1086">
        <w:rPr>
          <w:rFonts w:hint="eastAsia"/>
          <w:szCs w:val="21"/>
        </w:rPr>
        <w:t>。</w:t>
      </w:r>
    </w:p>
    <w:p w:rsidR="00350346" w:rsidRPr="00335FDB" w:rsidRDefault="00350346" w:rsidP="00D24FB2">
      <w:pPr>
        <w:rPr>
          <w:szCs w:val="21"/>
          <w:highlight w:val="cyan"/>
        </w:rPr>
      </w:pPr>
    </w:p>
    <w:p w:rsidR="00314D6E" w:rsidRPr="00314D6E" w:rsidRDefault="00314D6E" w:rsidP="00D24FB2">
      <w:pPr>
        <w:rPr>
          <w:rFonts w:ascii="Century" w:eastAsia="ＭＳ 明朝" w:hAnsi="Century"/>
          <w:szCs w:val="21"/>
        </w:rPr>
      </w:pPr>
      <w:r w:rsidRPr="00314D6E">
        <w:rPr>
          <w:rFonts w:ascii="Century" w:eastAsia="ＭＳ 明朝" w:hint="eastAsia"/>
          <w:szCs w:val="21"/>
        </w:rPr>
        <w:t>（</w:t>
      </w:r>
      <w:r w:rsidR="00477B36">
        <w:rPr>
          <w:rFonts w:ascii="Century" w:eastAsia="ＭＳ 明朝" w:hint="eastAsia"/>
          <w:szCs w:val="21"/>
        </w:rPr>
        <w:t>不正使用に関する</w:t>
      </w:r>
      <w:r w:rsidR="007F5A22">
        <w:rPr>
          <w:rFonts w:ascii="Century" w:eastAsia="ＭＳ 明朝" w:hint="eastAsia"/>
          <w:szCs w:val="21"/>
        </w:rPr>
        <w:t>通報</w:t>
      </w:r>
      <w:r w:rsidRPr="00314D6E">
        <w:rPr>
          <w:rFonts w:ascii="Century" w:eastAsia="ＭＳ 明朝" w:hint="eastAsia"/>
          <w:szCs w:val="21"/>
        </w:rPr>
        <w:t>）</w:t>
      </w:r>
    </w:p>
    <w:p w:rsidR="00477B36" w:rsidRDefault="00314D6E" w:rsidP="00C30514">
      <w:pPr>
        <w:ind w:left="210" w:hangingChars="100" w:hanging="210"/>
        <w:rPr>
          <w:rFonts w:ascii="Century" w:eastAsia="ＭＳ 明朝" w:hAnsi="Century" w:cs="ＭＳ...."/>
          <w:color w:val="000000"/>
          <w:kern w:val="0"/>
          <w:szCs w:val="21"/>
        </w:rPr>
      </w:pPr>
      <w:r w:rsidRPr="00314D6E">
        <w:rPr>
          <w:rFonts w:ascii="Century" w:eastAsia="ＭＳ 明朝" w:hAnsi="Century" w:cs="ＭＳ...." w:hint="eastAsia"/>
          <w:color w:val="000000"/>
          <w:kern w:val="0"/>
          <w:szCs w:val="21"/>
        </w:rPr>
        <w:t>第</w:t>
      </w:r>
      <w:r w:rsidR="002214FE">
        <w:rPr>
          <w:rFonts w:ascii="Century" w:eastAsia="ＭＳ 明朝" w:hAnsi="Century" w:cs="ＭＳ...." w:hint="eastAsia"/>
          <w:color w:val="000000"/>
          <w:kern w:val="0"/>
          <w:szCs w:val="21"/>
        </w:rPr>
        <w:t>1</w:t>
      </w:r>
      <w:r w:rsidR="00335FDB">
        <w:rPr>
          <w:rFonts w:ascii="Century" w:eastAsia="ＭＳ 明朝" w:hAnsi="Century" w:cs="ＭＳ...." w:hint="eastAsia"/>
          <w:color w:val="000000"/>
          <w:kern w:val="0"/>
          <w:szCs w:val="21"/>
        </w:rPr>
        <w:t>1</w:t>
      </w:r>
      <w:r w:rsidRPr="00314D6E">
        <w:rPr>
          <w:rFonts w:ascii="Century" w:eastAsia="ＭＳ 明朝" w:hAnsi="Century" w:cs="ＭＳ...." w:hint="eastAsia"/>
          <w:color w:val="000000"/>
          <w:kern w:val="0"/>
          <w:szCs w:val="21"/>
        </w:rPr>
        <w:t xml:space="preserve">条　</w:t>
      </w:r>
      <w:r w:rsidR="00477B36">
        <w:rPr>
          <w:rFonts w:ascii="Century" w:eastAsia="ＭＳ 明朝" w:hAnsi="Century" w:cs="ＭＳ...." w:hint="eastAsia"/>
          <w:color w:val="000000"/>
          <w:kern w:val="0"/>
          <w:szCs w:val="21"/>
        </w:rPr>
        <w:t>不正使用があると思料する者は、</w:t>
      </w:r>
      <w:r w:rsidR="009F1E81" w:rsidRPr="00884757">
        <w:rPr>
          <w:rFonts w:ascii="Century" w:eastAsia="ＭＳ 明朝" w:hAnsi="Century" w:cs="ＭＳ...." w:hint="eastAsia"/>
          <w:color w:val="000000"/>
          <w:kern w:val="0"/>
          <w:szCs w:val="21"/>
        </w:rPr>
        <w:t>「通報</w:t>
      </w:r>
      <w:r w:rsidR="009F1E81">
        <w:rPr>
          <w:rFonts w:ascii="Century" w:eastAsia="ＭＳ 明朝" w:hAnsi="Century" w:cs="ＭＳ...." w:hint="eastAsia"/>
          <w:color w:val="000000"/>
          <w:kern w:val="0"/>
          <w:szCs w:val="21"/>
        </w:rPr>
        <w:t>申立</w:t>
      </w:r>
      <w:r w:rsidR="009F1E81" w:rsidRPr="00884757">
        <w:rPr>
          <w:rFonts w:ascii="Century" w:eastAsia="ＭＳ 明朝" w:hAnsi="Century" w:cs="ＭＳ...." w:hint="eastAsia"/>
          <w:color w:val="000000"/>
          <w:kern w:val="0"/>
          <w:szCs w:val="21"/>
        </w:rPr>
        <w:t>書」（様式第</w:t>
      </w:r>
      <w:r w:rsidR="009F1E81" w:rsidRPr="00884757">
        <w:rPr>
          <w:rFonts w:ascii="Century" w:eastAsia="ＭＳ 明朝" w:hAnsi="Century" w:cs="ＭＳ...." w:hint="eastAsia"/>
          <w:color w:val="000000"/>
          <w:kern w:val="0"/>
          <w:szCs w:val="21"/>
        </w:rPr>
        <w:t>3</w:t>
      </w:r>
      <w:r w:rsidR="009F1E81">
        <w:rPr>
          <w:rFonts w:ascii="Century" w:eastAsia="ＭＳ 明朝" w:hAnsi="Century" w:cs="ＭＳ...." w:hint="eastAsia"/>
          <w:color w:val="000000"/>
          <w:kern w:val="0"/>
          <w:szCs w:val="21"/>
        </w:rPr>
        <w:t>号）により</w:t>
      </w:r>
      <w:r w:rsidR="00477B36">
        <w:rPr>
          <w:rFonts w:ascii="Century" w:eastAsia="ＭＳ 明朝" w:hAnsi="Century" w:cs="ＭＳ...." w:hint="eastAsia"/>
          <w:color w:val="000000"/>
          <w:kern w:val="0"/>
          <w:szCs w:val="21"/>
        </w:rPr>
        <w:t>前条に規定する</w:t>
      </w:r>
      <w:r w:rsidR="007F5A22">
        <w:rPr>
          <w:rFonts w:ascii="Century" w:eastAsia="ＭＳ 明朝" w:hAnsi="Century" w:cs="ＭＳ...." w:hint="eastAsia"/>
          <w:color w:val="000000"/>
          <w:kern w:val="0"/>
          <w:szCs w:val="21"/>
        </w:rPr>
        <w:t>通報</w:t>
      </w:r>
      <w:r w:rsidR="00477B36">
        <w:rPr>
          <w:rFonts w:ascii="Century" w:eastAsia="ＭＳ 明朝" w:hAnsi="Century" w:cs="ＭＳ...." w:hint="eastAsia"/>
          <w:color w:val="000000"/>
          <w:kern w:val="0"/>
          <w:szCs w:val="21"/>
        </w:rPr>
        <w:t>窓口に</w:t>
      </w:r>
      <w:r w:rsidR="007F5A22">
        <w:rPr>
          <w:rFonts w:ascii="Century" w:eastAsia="ＭＳ 明朝" w:hAnsi="Century" w:cs="ＭＳ...." w:hint="eastAsia"/>
          <w:color w:val="000000"/>
          <w:kern w:val="0"/>
          <w:szCs w:val="21"/>
        </w:rPr>
        <w:t>通報</w:t>
      </w:r>
      <w:r w:rsidR="009F1E81">
        <w:rPr>
          <w:rFonts w:ascii="Century" w:eastAsia="ＭＳ 明朝" w:hAnsi="Century" w:cs="ＭＳ...." w:hint="eastAsia"/>
          <w:color w:val="000000"/>
          <w:kern w:val="0"/>
          <w:szCs w:val="21"/>
        </w:rPr>
        <w:t>をすることができる</w:t>
      </w:r>
      <w:r w:rsidR="00477B36">
        <w:rPr>
          <w:rFonts w:ascii="Century" w:eastAsia="ＭＳ 明朝" w:hAnsi="Century" w:cs="ＭＳ...." w:hint="eastAsia"/>
          <w:color w:val="000000"/>
          <w:kern w:val="0"/>
          <w:szCs w:val="21"/>
        </w:rPr>
        <w:t>。</w:t>
      </w:r>
    </w:p>
    <w:p w:rsidR="00477B36" w:rsidRDefault="00477B36" w:rsidP="009B0BFD">
      <w:pPr>
        <w:ind w:left="210" w:hangingChars="100" w:hanging="210"/>
      </w:pPr>
      <w:r>
        <w:rPr>
          <w:rFonts w:hint="eastAsia"/>
        </w:rPr>
        <w:t>2</w:t>
      </w:r>
      <w:r>
        <w:rPr>
          <w:rFonts w:hint="eastAsia"/>
        </w:rPr>
        <w:t xml:space="preserve">　</w:t>
      </w:r>
      <w:r w:rsidR="00A81645">
        <w:rPr>
          <w:rFonts w:ascii="Century" w:eastAsia="ＭＳ 明朝" w:hAnsi="Century" w:cs="ＭＳ 明朝" w:hint="eastAsia"/>
          <w:color w:val="000000"/>
          <w:kern w:val="0"/>
          <w:szCs w:val="21"/>
        </w:rPr>
        <w:t>第</w:t>
      </w:r>
      <w:r w:rsidR="00A81645">
        <w:rPr>
          <w:rFonts w:ascii="Century" w:eastAsia="ＭＳ 明朝" w:hAnsi="Century" w:cs="ＭＳ 明朝" w:hint="eastAsia"/>
          <w:color w:val="000000"/>
          <w:kern w:val="0"/>
          <w:szCs w:val="21"/>
        </w:rPr>
        <w:t>2</w:t>
      </w:r>
      <w:r w:rsidR="00335FDB">
        <w:rPr>
          <w:rFonts w:ascii="Century" w:eastAsia="ＭＳ 明朝" w:hAnsi="Century" w:cs="ＭＳ 明朝" w:hint="eastAsia"/>
          <w:color w:val="000000"/>
          <w:kern w:val="0"/>
          <w:szCs w:val="21"/>
        </w:rPr>
        <w:t>5</w:t>
      </w:r>
      <w:r w:rsidR="00A81645">
        <w:rPr>
          <w:rFonts w:ascii="Century" w:eastAsia="ＭＳ 明朝" w:hAnsi="Century" w:cs="ＭＳ 明朝" w:hint="eastAsia"/>
          <w:color w:val="000000"/>
          <w:kern w:val="0"/>
          <w:szCs w:val="21"/>
        </w:rPr>
        <w:t>条に</w:t>
      </w:r>
      <w:r w:rsidR="006557E2">
        <w:rPr>
          <w:rFonts w:ascii="Century" w:eastAsia="ＭＳ 明朝" w:hAnsi="Century" w:cs="ＭＳ 明朝" w:hint="eastAsia"/>
          <w:color w:val="000000"/>
          <w:kern w:val="0"/>
          <w:szCs w:val="21"/>
        </w:rPr>
        <w:t>規定する</w:t>
      </w:r>
      <w:r w:rsidR="00A81645" w:rsidRPr="002627C6">
        <w:rPr>
          <w:rFonts w:ascii="Century" w:eastAsia="ＭＳ 明朝" w:hAnsi="Century" w:cs="ＭＳ 明朝" w:hint="eastAsia"/>
          <w:color w:val="000000"/>
          <w:kern w:val="0"/>
          <w:szCs w:val="21"/>
        </w:rPr>
        <w:t>不正使用防止計画推進</w:t>
      </w:r>
      <w:r w:rsidR="00B14988">
        <w:rPr>
          <w:rFonts w:ascii="Century" w:eastAsia="ＭＳ 明朝" w:hAnsi="Century" w:cs="ＭＳ 明朝" w:hint="eastAsia"/>
          <w:color w:val="000000"/>
          <w:kern w:val="0"/>
          <w:szCs w:val="21"/>
        </w:rPr>
        <w:t>室</w:t>
      </w:r>
      <w:r>
        <w:rPr>
          <w:rFonts w:hint="eastAsia"/>
        </w:rPr>
        <w:t>及び第</w:t>
      </w:r>
      <w:r w:rsidR="00A81645">
        <w:rPr>
          <w:rFonts w:hint="eastAsia"/>
        </w:rPr>
        <w:t>2</w:t>
      </w:r>
      <w:r w:rsidR="001238B2">
        <w:rPr>
          <w:rFonts w:hint="eastAsia"/>
        </w:rPr>
        <w:t>9</w:t>
      </w:r>
      <w:r>
        <w:rPr>
          <w:rFonts w:hint="eastAsia"/>
        </w:rPr>
        <w:t>条に</w:t>
      </w:r>
      <w:r w:rsidR="006557E2">
        <w:rPr>
          <w:rFonts w:hint="eastAsia"/>
        </w:rPr>
        <w:t>規定する</w:t>
      </w:r>
      <w:r w:rsidR="00A81645" w:rsidRPr="0008671E">
        <w:rPr>
          <w:rFonts w:hint="eastAsia"/>
          <w:szCs w:val="21"/>
        </w:rPr>
        <w:t>内部監査</w:t>
      </w:r>
      <w:r w:rsidR="00B14988">
        <w:rPr>
          <w:rFonts w:hint="eastAsia"/>
          <w:szCs w:val="21"/>
        </w:rPr>
        <w:t>室</w:t>
      </w:r>
      <w:r w:rsidR="00D26929">
        <w:rPr>
          <w:rFonts w:hint="eastAsia"/>
          <w:szCs w:val="21"/>
        </w:rPr>
        <w:t>の事務職員</w:t>
      </w:r>
      <w:r>
        <w:t>が自らの職務において不正使用を知り得たときは、前項と同様に取り扱うものとする。</w:t>
      </w:r>
    </w:p>
    <w:p w:rsidR="00477B36" w:rsidRDefault="00477B36" w:rsidP="009B0BFD">
      <w:pPr>
        <w:ind w:left="210" w:hangingChars="100" w:hanging="210"/>
      </w:pPr>
      <w:r>
        <w:rPr>
          <w:rFonts w:hint="eastAsia"/>
        </w:rPr>
        <w:t>3</w:t>
      </w:r>
      <w:r>
        <w:rPr>
          <w:rFonts w:hint="eastAsia"/>
        </w:rPr>
        <w:t xml:space="preserve">　</w:t>
      </w:r>
      <w:r w:rsidR="007F5A22">
        <w:rPr>
          <w:rFonts w:hint="eastAsia"/>
        </w:rPr>
        <w:t>通報</w:t>
      </w:r>
      <w:r>
        <w:t>窓口は、原則として</w:t>
      </w:r>
      <w:r w:rsidR="007F5A22">
        <w:rPr>
          <w:rFonts w:hint="eastAsia"/>
        </w:rPr>
        <w:t>通報</w:t>
      </w:r>
      <w:r>
        <w:rPr>
          <w:rFonts w:hint="eastAsia"/>
        </w:rPr>
        <w:t>した</w:t>
      </w:r>
      <w:r>
        <w:t>者（以下「</w:t>
      </w:r>
      <w:r w:rsidR="007F5A22">
        <w:rPr>
          <w:rFonts w:hint="eastAsia"/>
        </w:rPr>
        <w:t>通報</w:t>
      </w:r>
      <w:r>
        <w:t>者」という。）の氏名、所属、住所等並びに</w:t>
      </w:r>
      <w:r>
        <w:rPr>
          <w:rFonts w:hint="eastAsia"/>
        </w:rPr>
        <w:t>構成員</w:t>
      </w:r>
      <w:r>
        <w:t>の不正使用の態様及び内容が明示されたものを受け付けるものとする</w:t>
      </w:r>
      <w:r>
        <w:rPr>
          <w:rFonts w:hint="eastAsia"/>
        </w:rPr>
        <w:t>。</w:t>
      </w:r>
      <w:r>
        <w:t>ただし、</w:t>
      </w:r>
      <w:r w:rsidR="007F5A22">
        <w:rPr>
          <w:rFonts w:hint="eastAsia"/>
        </w:rPr>
        <w:t>通報</w:t>
      </w:r>
      <w:r>
        <w:t>者はその後の調査において氏名の秘匿を希望することができるものとする。この場合において、当該</w:t>
      </w:r>
      <w:r w:rsidR="007F5A22">
        <w:rPr>
          <w:rFonts w:hint="eastAsia"/>
        </w:rPr>
        <w:t>通報</w:t>
      </w:r>
      <w:r>
        <w:t>者に対しての</w:t>
      </w:r>
      <w:r>
        <w:rPr>
          <w:rFonts w:hint="eastAsia"/>
        </w:rPr>
        <w:t>この規程</w:t>
      </w:r>
      <w:r>
        <w:t>に規定する通知及び報告は</w:t>
      </w:r>
      <w:r w:rsidR="007F5A22">
        <w:rPr>
          <w:rFonts w:hint="eastAsia"/>
        </w:rPr>
        <w:t>通報</w:t>
      </w:r>
      <w:r>
        <w:t>窓口を通じて行うものとする。</w:t>
      </w:r>
    </w:p>
    <w:p w:rsidR="00477B36" w:rsidRDefault="00477B36" w:rsidP="005E668D">
      <w:pPr>
        <w:ind w:left="210" w:hangingChars="100" w:hanging="210"/>
        <w:rPr>
          <w:rFonts w:ascii="Century" w:eastAsia="ＭＳ 明朝" w:hAnsi="Century" w:cs="ＭＳ...."/>
          <w:color w:val="000000"/>
          <w:kern w:val="0"/>
          <w:szCs w:val="21"/>
        </w:rPr>
      </w:pPr>
      <w:r>
        <w:rPr>
          <w:rFonts w:hint="eastAsia"/>
        </w:rPr>
        <w:t>4</w:t>
      </w:r>
      <w:r>
        <w:rPr>
          <w:rFonts w:hint="eastAsia"/>
        </w:rPr>
        <w:t xml:space="preserve">　</w:t>
      </w:r>
      <w:r w:rsidR="007F5A22">
        <w:rPr>
          <w:rFonts w:hint="eastAsia"/>
        </w:rPr>
        <w:t>通報</w:t>
      </w:r>
      <w:r>
        <w:t>窓口は、匿名による</w:t>
      </w:r>
      <w:r w:rsidR="007F5A22">
        <w:rPr>
          <w:rFonts w:hint="eastAsia"/>
        </w:rPr>
        <w:t>通報</w:t>
      </w:r>
      <w:r>
        <w:t>があったときは、</w:t>
      </w:r>
      <w:r>
        <w:rPr>
          <w:rFonts w:hint="eastAsia"/>
        </w:rPr>
        <w:t>構成員</w:t>
      </w:r>
      <w:r>
        <w:t>の不正使用の態様及び内容が明示され、かつ、証拠書類等の添付により相当の信憑性があると思われる場合に限り、受け付けるものとする。この場合において、当該</w:t>
      </w:r>
      <w:r w:rsidR="007F5A22">
        <w:rPr>
          <w:rFonts w:hint="eastAsia"/>
        </w:rPr>
        <w:t>通報</w:t>
      </w:r>
      <w:r w:rsidR="009F1E81">
        <w:t>者に対しての</w:t>
      </w:r>
      <w:r w:rsidR="009F1E81">
        <w:rPr>
          <w:rFonts w:hint="eastAsia"/>
        </w:rPr>
        <w:t>この</w:t>
      </w:r>
      <w:r>
        <w:rPr>
          <w:rFonts w:hint="eastAsia"/>
        </w:rPr>
        <w:t>規程</w:t>
      </w:r>
      <w:r>
        <w:t>に規定する通知及び報告は行わないものとする。</w:t>
      </w:r>
    </w:p>
    <w:p w:rsidR="00477B36" w:rsidRDefault="00477B36" w:rsidP="00D24FB2">
      <w:pPr>
        <w:rPr>
          <w:rFonts w:ascii="Century" w:eastAsia="ＭＳ 明朝" w:hAnsi="Century" w:cs="ＭＳ...."/>
          <w:color w:val="000000"/>
          <w:kern w:val="0"/>
          <w:szCs w:val="21"/>
        </w:rPr>
      </w:pPr>
    </w:p>
    <w:p w:rsidR="00F76E42" w:rsidRDefault="00F76E42" w:rsidP="00D24FB2">
      <w:pPr>
        <w:rPr>
          <w:rFonts w:ascii="Century" w:eastAsia="ＭＳ 明朝" w:hAnsi="ＭＳ 明朝" w:cs="ＭＳ 明朝"/>
          <w:color w:val="000000"/>
          <w:kern w:val="0"/>
          <w:szCs w:val="21"/>
        </w:rPr>
      </w:pPr>
      <w:r w:rsidRPr="00F76E42">
        <w:rPr>
          <w:rFonts w:ascii="Century" w:eastAsia="ＭＳ 明朝" w:hAnsi="ＭＳ 明朝" w:cs="ＭＳ 明朝"/>
          <w:color w:val="000000"/>
          <w:kern w:val="0"/>
          <w:szCs w:val="21"/>
        </w:rPr>
        <w:t>（</w:t>
      </w:r>
      <w:r w:rsidR="006E5D7A">
        <w:rPr>
          <w:rFonts w:ascii="Century" w:eastAsia="ＭＳ 明朝" w:hAnsi="ＭＳ 明朝" w:cs="ＭＳ 明朝" w:hint="eastAsia"/>
          <w:color w:val="000000"/>
          <w:kern w:val="0"/>
          <w:szCs w:val="21"/>
        </w:rPr>
        <w:t>報告等）</w:t>
      </w:r>
    </w:p>
    <w:p w:rsidR="006E5D7A" w:rsidRPr="00F76E42" w:rsidRDefault="006E5D7A" w:rsidP="00C30514">
      <w:pPr>
        <w:ind w:left="210" w:hangingChars="100" w:hanging="210"/>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第</w:t>
      </w:r>
      <w:r w:rsidR="002214FE">
        <w:rPr>
          <w:rFonts w:ascii="Century" w:eastAsia="ＭＳ 明朝" w:hAnsi="Century" w:cs="ＭＳ 明朝" w:hint="eastAsia"/>
          <w:color w:val="000000"/>
          <w:kern w:val="0"/>
          <w:szCs w:val="21"/>
        </w:rPr>
        <w:t>1</w:t>
      </w:r>
      <w:r w:rsidR="00335FDB">
        <w:rPr>
          <w:rFonts w:ascii="Century" w:eastAsia="ＭＳ 明朝" w:hAnsi="Century" w:cs="ＭＳ 明朝" w:hint="eastAsia"/>
          <w:color w:val="000000"/>
          <w:kern w:val="0"/>
          <w:szCs w:val="21"/>
        </w:rPr>
        <w:t>2</w:t>
      </w:r>
      <w:r>
        <w:rPr>
          <w:rFonts w:ascii="Century" w:eastAsia="ＭＳ 明朝" w:hAnsi="Century" w:cs="ＭＳ 明朝" w:hint="eastAsia"/>
          <w:color w:val="000000"/>
          <w:kern w:val="0"/>
          <w:szCs w:val="21"/>
        </w:rPr>
        <w:t>条</w:t>
      </w:r>
      <w:r w:rsidRPr="006E5D7A">
        <w:rPr>
          <w:rFonts w:ascii="Century" w:eastAsia="ＭＳ 明朝" w:hAnsi="Century" w:cs="ＭＳ 明朝" w:hint="eastAsia"/>
          <w:color w:val="000000"/>
          <w:kern w:val="0"/>
          <w:szCs w:val="21"/>
        </w:rPr>
        <w:t xml:space="preserve">　</w:t>
      </w:r>
      <w:r w:rsidR="007F5A22">
        <w:rPr>
          <w:rFonts w:ascii="Century" w:eastAsia="ＭＳ 明朝" w:hAnsi="Century" w:cs="ＭＳ 明朝" w:hint="eastAsia"/>
          <w:color w:val="000000"/>
          <w:kern w:val="0"/>
          <w:szCs w:val="21"/>
        </w:rPr>
        <w:t>通報</w:t>
      </w:r>
      <w:r w:rsidRPr="006E5D7A">
        <w:rPr>
          <w:rFonts w:ascii="Century" w:eastAsia="ＭＳ 明朝" w:hAnsi="Century" w:cs="ＭＳ 明朝" w:hint="eastAsia"/>
          <w:color w:val="000000"/>
          <w:kern w:val="0"/>
          <w:szCs w:val="21"/>
        </w:rPr>
        <w:t>窓口に不正使用に関する</w:t>
      </w:r>
      <w:r w:rsidR="007F5A22">
        <w:rPr>
          <w:rFonts w:ascii="Century" w:eastAsia="ＭＳ 明朝" w:hAnsi="Century" w:cs="ＭＳ 明朝" w:hint="eastAsia"/>
          <w:color w:val="000000"/>
          <w:kern w:val="0"/>
          <w:szCs w:val="21"/>
        </w:rPr>
        <w:t>通報</w:t>
      </w:r>
      <w:r w:rsidRPr="006E5D7A">
        <w:rPr>
          <w:rFonts w:ascii="Century" w:eastAsia="ＭＳ 明朝" w:hAnsi="Century" w:cs="ＭＳ 明朝" w:hint="eastAsia"/>
          <w:color w:val="000000"/>
          <w:kern w:val="0"/>
          <w:szCs w:val="21"/>
        </w:rPr>
        <w:t>があったときは、窓口担当者は最高管理責任者に速やかにその旨を報告しなければならない。</w:t>
      </w:r>
    </w:p>
    <w:p w:rsidR="00F76E42" w:rsidRPr="00F76E42" w:rsidRDefault="006E5D7A" w:rsidP="005E668D">
      <w:pPr>
        <w:ind w:left="210" w:hangingChars="100" w:hanging="210"/>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2</w:t>
      </w:r>
      <w:r w:rsidR="00F76E42" w:rsidRPr="00F76E42">
        <w:rPr>
          <w:rFonts w:ascii="Century" w:eastAsia="ＭＳ 明朝" w:hAnsi="Century" w:cs="ＭＳ 明朝" w:hint="eastAsia"/>
          <w:color w:val="000000"/>
          <w:kern w:val="0"/>
          <w:szCs w:val="21"/>
        </w:rPr>
        <w:t xml:space="preserve">　</w:t>
      </w:r>
      <w:r w:rsidR="00F76E42">
        <w:rPr>
          <w:rFonts w:ascii="Century" w:eastAsia="ＭＳ 明朝" w:hAnsi="Century" w:cs="ＭＳ 明朝" w:hint="eastAsia"/>
          <w:color w:val="000000"/>
          <w:kern w:val="0"/>
          <w:szCs w:val="21"/>
        </w:rPr>
        <w:t>最高管理責任者</w:t>
      </w:r>
      <w:r w:rsidR="00F76E42" w:rsidRPr="00F76E42">
        <w:rPr>
          <w:rFonts w:ascii="Century" w:eastAsia="ＭＳ 明朝" w:hAnsi="Century" w:cs="ＭＳ 明朝" w:hint="eastAsia"/>
          <w:color w:val="000000"/>
          <w:kern w:val="0"/>
          <w:szCs w:val="21"/>
        </w:rPr>
        <w:t>は、</w:t>
      </w:r>
      <w:r>
        <w:rPr>
          <w:rFonts w:ascii="Century" w:eastAsia="ＭＳ 明朝" w:hAnsi="Century" w:cs="ＭＳ 明朝" w:hint="eastAsia"/>
          <w:color w:val="000000"/>
          <w:kern w:val="0"/>
          <w:szCs w:val="21"/>
        </w:rPr>
        <w:t>前項の報告に係る</w:t>
      </w:r>
      <w:r w:rsidR="00F76E42" w:rsidRPr="00F76E42">
        <w:rPr>
          <w:rFonts w:ascii="Century" w:eastAsia="ＭＳ 明朝" w:hAnsi="Century" w:cs="ＭＳ 明朝" w:hint="eastAsia"/>
          <w:color w:val="000000"/>
          <w:kern w:val="0"/>
          <w:szCs w:val="21"/>
        </w:rPr>
        <w:t>事案について</w:t>
      </w:r>
      <w:r w:rsidR="00350346">
        <w:rPr>
          <w:rFonts w:ascii="Century" w:eastAsia="ＭＳ 明朝" w:hAnsi="Century" w:cs="ＭＳ 明朝" w:hint="eastAsia"/>
          <w:color w:val="000000"/>
          <w:kern w:val="0"/>
          <w:szCs w:val="21"/>
        </w:rPr>
        <w:t>、</w:t>
      </w:r>
      <w:r w:rsidR="00F76E42" w:rsidRPr="00F76E42">
        <w:rPr>
          <w:rFonts w:ascii="Century" w:eastAsia="ＭＳ 明朝" w:hAnsi="Century" w:cs="ＭＳ 明朝" w:hint="eastAsia"/>
          <w:color w:val="000000"/>
          <w:kern w:val="0"/>
          <w:szCs w:val="21"/>
        </w:rPr>
        <w:t>予備調査が必要であると認めたときは、</w:t>
      </w:r>
      <w:r w:rsidR="00B67FBC">
        <w:rPr>
          <w:rFonts w:ascii="Century" w:eastAsia="ＭＳ 明朝" w:hAnsi="Century" w:cs="ＭＳ 明朝" w:hint="eastAsia"/>
          <w:color w:val="000000"/>
          <w:kern w:val="0"/>
          <w:szCs w:val="21"/>
        </w:rPr>
        <w:t>内部監査</w:t>
      </w:r>
      <w:r w:rsidR="00B14988">
        <w:rPr>
          <w:rFonts w:ascii="Century" w:eastAsia="ＭＳ 明朝" w:hAnsi="Century" w:cs="ＭＳ 明朝" w:hint="eastAsia"/>
          <w:color w:val="000000"/>
          <w:kern w:val="0"/>
          <w:szCs w:val="21"/>
        </w:rPr>
        <w:t>室</w:t>
      </w:r>
      <w:r w:rsidR="00F76E42" w:rsidRPr="00F76E42">
        <w:rPr>
          <w:rFonts w:ascii="Century" w:eastAsia="ＭＳ 明朝" w:hAnsi="Century" w:cs="ＭＳ 明朝" w:hint="eastAsia"/>
          <w:color w:val="000000"/>
          <w:kern w:val="0"/>
          <w:szCs w:val="21"/>
        </w:rPr>
        <w:t>に予備調査を行わせることができるものとする。</w:t>
      </w:r>
    </w:p>
    <w:p w:rsidR="00F76E42" w:rsidRPr="00F76E42" w:rsidRDefault="006E5D7A" w:rsidP="005E668D">
      <w:pPr>
        <w:ind w:left="210" w:hangingChars="100" w:hanging="210"/>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3</w:t>
      </w:r>
      <w:r w:rsidR="00F76E42">
        <w:rPr>
          <w:rFonts w:ascii="Century" w:eastAsia="ＭＳ 明朝" w:hAnsi="Century" w:cs="ＭＳ 明朝" w:hint="eastAsia"/>
          <w:color w:val="000000"/>
          <w:kern w:val="0"/>
          <w:szCs w:val="21"/>
        </w:rPr>
        <w:t xml:space="preserve">　</w:t>
      </w:r>
      <w:r w:rsidR="00B67FBC">
        <w:rPr>
          <w:rFonts w:ascii="Century" w:eastAsia="ＭＳ 明朝" w:hAnsi="Century" w:cs="ＭＳ 明朝" w:hint="eastAsia"/>
          <w:color w:val="000000"/>
          <w:kern w:val="0"/>
          <w:szCs w:val="21"/>
        </w:rPr>
        <w:t>内部監査室</w:t>
      </w:r>
      <w:r w:rsidR="00F76E42" w:rsidRPr="00F76E42">
        <w:rPr>
          <w:rFonts w:ascii="Century" w:eastAsia="ＭＳ 明朝" w:hAnsi="Century" w:cs="ＭＳ 明朝" w:hint="eastAsia"/>
          <w:color w:val="000000"/>
          <w:kern w:val="0"/>
          <w:szCs w:val="21"/>
        </w:rPr>
        <w:t>は、</w:t>
      </w:r>
      <w:r w:rsidR="00F76E42">
        <w:rPr>
          <w:rFonts w:ascii="Century" w:eastAsia="ＭＳ 明朝" w:hAnsi="Century" w:cs="ＭＳ 明朝" w:hint="eastAsia"/>
          <w:color w:val="000000"/>
          <w:kern w:val="0"/>
          <w:szCs w:val="21"/>
        </w:rPr>
        <w:t>最高管理責任者</w:t>
      </w:r>
      <w:r w:rsidR="00F76E42" w:rsidRPr="00F76E42">
        <w:rPr>
          <w:rFonts w:ascii="Century" w:eastAsia="ＭＳ 明朝" w:hAnsi="Century" w:cs="ＭＳ 明朝" w:hint="eastAsia"/>
          <w:color w:val="000000"/>
          <w:kern w:val="0"/>
          <w:szCs w:val="21"/>
        </w:rPr>
        <w:t>から予備調査を行うよう指示があったときは、当該</w:t>
      </w:r>
      <w:r w:rsidR="007F5A22">
        <w:rPr>
          <w:rFonts w:ascii="Century" w:eastAsia="ＭＳ 明朝" w:hAnsi="Century" w:cs="ＭＳ 明朝" w:hint="eastAsia"/>
          <w:color w:val="000000"/>
          <w:kern w:val="0"/>
          <w:szCs w:val="21"/>
        </w:rPr>
        <w:t>通報</w:t>
      </w:r>
      <w:r w:rsidR="00F76E42" w:rsidRPr="00F76E42">
        <w:rPr>
          <w:rFonts w:ascii="Century" w:eastAsia="ＭＳ 明朝" w:hAnsi="Century" w:cs="ＭＳ 明朝" w:hint="eastAsia"/>
          <w:color w:val="000000"/>
          <w:kern w:val="0"/>
          <w:szCs w:val="21"/>
        </w:rPr>
        <w:t>の信憑性等について</w:t>
      </w:r>
      <w:r w:rsidR="00115F46">
        <w:rPr>
          <w:rFonts w:ascii="Century" w:eastAsia="ＭＳ 明朝" w:hAnsi="Century" w:cs="ＭＳ 明朝" w:hint="eastAsia"/>
          <w:color w:val="000000"/>
          <w:kern w:val="0"/>
          <w:szCs w:val="21"/>
        </w:rPr>
        <w:t>、</w:t>
      </w:r>
      <w:r w:rsidR="00F76E42" w:rsidRPr="00F76E42">
        <w:rPr>
          <w:rFonts w:ascii="Century" w:eastAsia="ＭＳ 明朝" w:hAnsi="Century" w:cs="ＭＳ 明朝" w:hint="eastAsia"/>
          <w:color w:val="000000"/>
          <w:kern w:val="0"/>
          <w:szCs w:val="21"/>
        </w:rPr>
        <w:t>調査するものとし、指示を受けた日から</w:t>
      </w:r>
      <w:r w:rsidR="00F76E42" w:rsidRPr="00F76E42">
        <w:rPr>
          <w:rFonts w:ascii="Century" w:eastAsia="ＭＳ 明朝" w:hAnsi="Century" w:cs="Century"/>
          <w:color w:val="000000"/>
          <w:kern w:val="0"/>
          <w:szCs w:val="21"/>
        </w:rPr>
        <w:t>14</w:t>
      </w:r>
      <w:r w:rsidR="00F76E42" w:rsidRPr="00F76E42">
        <w:rPr>
          <w:rFonts w:ascii="Century" w:eastAsia="ＭＳ 明朝" w:hAnsi="Century" w:cs="ＭＳ 明朝" w:hint="eastAsia"/>
          <w:color w:val="000000"/>
          <w:kern w:val="0"/>
          <w:szCs w:val="21"/>
        </w:rPr>
        <w:t>日以内にその結果を</w:t>
      </w:r>
      <w:r w:rsidR="00F76E42">
        <w:rPr>
          <w:rFonts w:ascii="Century" w:eastAsia="ＭＳ 明朝" w:hAnsi="Century" w:cs="ＭＳ 明朝" w:hint="eastAsia"/>
          <w:color w:val="000000"/>
          <w:kern w:val="0"/>
          <w:szCs w:val="21"/>
        </w:rPr>
        <w:t>最高管理責任者</w:t>
      </w:r>
      <w:r w:rsidR="00F76E42" w:rsidRPr="00F76E42">
        <w:rPr>
          <w:rFonts w:ascii="Century" w:eastAsia="ＭＳ 明朝" w:hAnsi="Century" w:cs="ＭＳ 明朝" w:hint="eastAsia"/>
          <w:color w:val="000000"/>
          <w:kern w:val="0"/>
          <w:szCs w:val="21"/>
        </w:rPr>
        <w:t>に報告するものとする。</w:t>
      </w:r>
    </w:p>
    <w:p w:rsidR="00F76E42" w:rsidRPr="00F76E42" w:rsidRDefault="006E5D7A" w:rsidP="005E668D">
      <w:pPr>
        <w:ind w:left="210" w:hangingChars="100" w:hanging="210"/>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4</w:t>
      </w:r>
      <w:r w:rsidR="00F76E42">
        <w:rPr>
          <w:rFonts w:ascii="Century" w:eastAsia="ＭＳ 明朝" w:hAnsi="Century" w:cs="ＭＳ 明朝" w:hint="eastAsia"/>
          <w:color w:val="000000"/>
          <w:kern w:val="0"/>
          <w:szCs w:val="21"/>
        </w:rPr>
        <w:t xml:space="preserve">　最高管理責任者</w:t>
      </w:r>
      <w:r w:rsidR="00F76E42" w:rsidRPr="00F76E42">
        <w:rPr>
          <w:rFonts w:ascii="Century" w:eastAsia="ＭＳ 明朝" w:hAnsi="Century" w:cs="ＭＳ 明朝" w:hint="eastAsia"/>
          <w:color w:val="000000"/>
          <w:kern w:val="0"/>
          <w:szCs w:val="21"/>
        </w:rPr>
        <w:t>は、</w:t>
      </w:r>
      <w:r>
        <w:rPr>
          <w:rFonts w:ascii="Century" w:eastAsia="ＭＳ 明朝" w:hAnsi="Century" w:cs="ＭＳ 明朝" w:hint="eastAsia"/>
          <w:color w:val="000000"/>
          <w:kern w:val="0"/>
          <w:szCs w:val="21"/>
        </w:rPr>
        <w:t>第</w:t>
      </w:r>
      <w:r>
        <w:rPr>
          <w:rFonts w:ascii="Century" w:eastAsia="ＭＳ 明朝" w:hAnsi="Century" w:cs="ＭＳ 明朝" w:hint="eastAsia"/>
          <w:color w:val="000000"/>
          <w:kern w:val="0"/>
          <w:szCs w:val="21"/>
        </w:rPr>
        <w:t>1</w:t>
      </w:r>
      <w:r>
        <w:rPr>
          <w:rFonts w:ascii="Century" w:eastAsia="ＭＳ 明朝" w:hAnsi="Century" w:cs="ＭＳ 明朝" w:hint="eastAsia"/>
          <w:color w:val="000000"/>
          <w:kern w:val="0"/>
          <w:szCs w:val="21"/>
        </w:rPr>
        <w:t>項及び</w:t>
      </w:r>
      <w:r w:rsidR="00F76E42" w:rsidRPr="00F76E42">
        <w:rPr>
          <w:rFonts w:ascii="Century" w:eastAsia="ＭＳ 明朝" w:hAnsi="Century" w:cs="ＭＳ 明朝" w:hint="eastAsia"/>
          <w:color w:val="000000"/>
          <w:kern w:val="0"/>
          <w:szCs w:val="21"/>
        </w:rPr>
        <w:t>前項の報告に基づき、</w:t>
      </w:r>
      <w:r w:rsidR="007F5A22">
        <w:rPr>
          <w:rFonts w:ascii="Century" w:eastAsia="ＭＳ 明朝" w:hAnsi="Century" w:cs="ＭＳ 明朝" w:hint="eastAsia"/>
          <w:color w:val="000000"/>
          <w:kern w:val="0"/>
          <w:szCs w:val="21"/>
        </w:rPr>
        <w:t>通報</w:t>
      </w:r>
      <w:r w:rsidR="00F76E42" w:rsidRPr="00F76E42">
        <w:rPr>
          <w:rFonts w:ascii="Century" w:eastAsia="ＭＳ 明朝" w:hAnsi="Century" w:cs="ＭＳ 明朝" w:hint="eastAsia"/>
          <w:color w:val="000000"/>
          <w:kern w:val="0"/>
          <w:szCs w:val="21"/>
        </w:rPr>
        <w:t>の受付から</w:t>
      </w:r>
      <w:r w:rsidR="00F76E42" w:rsidRPr="00F76E42">
        <w:rPr>
          <w:rFonts w:ascii="Century" w:eastAsia="ＭＳ 明朝" w:hAnsi="Century" w:cs="Century"/>
          <w:color w:val="000000"/>
          <w:kern w:val="0"/>
          <w:szCs w:val="21"/>
        </w:rPr>
        <w:t>30</w:t>
      </w:r>
      <w:r w:rsidR="00F76E42" w:rsidRPr="00F76E42">
        <w:rPr>
          <w:rFonts w:ascii="Century" w:eastAsia="ＭＳ 明朝" w:hAnsi="Century" w:cs="ＭＳ 明朝" w:hint="eastAsia"/>
          <w:color w:val="000000"/>
          <w:kern w:val="0"/>
          <w:szCs w:val="21"/>
        </w:rPr>
        <w:t>日以内に</w:t>
      </w:r>
      <w:r w:rsidR="007F5A22">
        <w:rPr>
          <w:rFonts w:ascii="Century" w:eastAsia="ＭＳ 明朝" w:hAnsi="Century" w:cs="ＭＳ 明朝" w:hint="eastAsia"/>
          <w:color w:val="000000"/>
          <w:kern w:val="0"/>
          <w:szCs w:val="21"/>
        </w:rPr>
        <w:t>通報</w:t>
      </w:r>
      <w:r w:rsidR="00F76E42" w:rsidRPr="00F76E42">
        <w:rPr>
          <w:rFonts w:ascii="Century" w:eastAsia="ＭＳ 明朝" w:hAnsi="Century" w:cs="ＭＳ 明朝" w:hint="eastAsia"/>
          <w:color w:val="000000"/>
          <w:kern w:val="0"/>
          <w:szCs w:val="21"/>
        </w:rPr>
        <w:t>の内容の合理性を確認の上、調査の要否を判断するとともに、当該調査の要否を</w:t>
      </w:r>
      <w:r w:rsidR="00F76E42">
        <w:rPr>
          <w:rFonts w:ascii="Century" w:eastAsia="ＭＳ 明朝" w:hAnsi="Century" w:cs="ＭＳ 明朝" w:hint="eastAsia"/>
          <w:color w:val="000000"/>
          <w:kern w:val="0"/>
          <w:szCs w:val="21"/>
        </w:rPr>
        <w:t>配分</w:t>
      </w:r>
      <w:r w:rsidR="00F76E42" w:rsidRPr="00F76E42">
        <w:rPr>
          <w:rFonts w:ascii="Century" w:eastAsia="ＭＳ 明朝" w:hAnsi="Century" w:cs="ＭＳ 明朝" w:hint="eastAsia"/>
          <w:color w:val="000000"/>
          <w:kern w:val="0"/>
          <w:szCs w:val="21"/>
        </w:rPr>
        <w:t>機関に報告するものとする。</w:t>
      </w:r>
    </w:p>
    <w:p w:rsidR="00193903" w:rsidRDefault="00193903" w:rsidP="005E668D">
      <w:pPr>
        <w:ind w:left="210" w:hangingChars="100" w:hanging="210"/>
        <w:rPr>
          <w:rFonts w:ascii="Century" w:eastAsia="ＭＳ 明朝" w:hAnsi="Century" w:cs="ＭＳ...."/>
          <w:color w:val="000000"/>
          <w:kern w:val="0"/>
          <w:szCs w:val="21"/>
        </w:rPr>
      </w:pPr>
      <w:r>
        <w:rPr>
          <w:rFonts w:ascii="Century" w:eastAsia="ＭＳ 明朝" w:hAnsi="Century" w:cs="ＭＳ...." w:hint="eastAsia"/>
          <w:color w:val="000000"/>
          <w:kern w:val="0"/>
          <w:szCs w:val="21"/>
        </w:rPr>
        <w:t>5</w:t>
      </w:r>
      <w:r>
        <w:rPr>
          <w:rFonts w:ascii="Century" w:eastAsia="ＭＳ 明朝" w:hAnsi="Century" w:cs="ＭＳ...." w:hint="eastAsia"/>
          <w:color w:val="000000"/>
          <w:kern w:val="0"/>
          <w:szCs w:val="21"/>
        </w:rPr>
        <w:t xml:space="preserve">　</w:t>
      </w:r>
      <w:r w:rsidRPr="00314D6E">
        <w:rPr>
          <w:rFonts w:ascii="Century" w:eastAsia="ＭＳ 明朝" w:hAnsi="Century" w:cs="ＭＳ...." w:hint="eastAsia"/>
          <w:color w:val="000000"/>
          <w:kern w:val="0"/>
          <w:szCs w:val="21"/>
        </w:rPr>
        <w:t>報道</w:t>
      </w:r>
      <w:r w:rsidR="006304DB">
        <w:rPr>
          <w:rFonts w:ascii="Century" w:eastAsia="ＭＳ 明朝" w:hAnsi="Century" w:cs="ＭＳ...." w:hint="eastAsia"/>
          <w:color w:val="000000"/>
          <w:kern w:val="0"/>
          <w:szCs w:val="21"/>
        </w:rPr>
        <w:t>機関、会計検査院その他の外部機関</w:t>
      </w:r>
      <w:r w:rsidRPr="00314D6E">
        <w:rPr>
          <w:rFonts w:ascii="Century" w:eastAsia="ＭＳ 明朝" w:hAnsi="Century" w:cs="ＭＳ...." w:hint="eastAsia"/>
          <w:color w:val="000000"/>
          <w:kern w:val="0"/>
          <w:szCs w:val="21"/>
        </w:rPr>
        <w:t>から指摘</w:t>
      </w:r>
      <w:r w:rsidR="00E9169F">
        <w:rPr>
          <w:rFonts w:ascii="Century" w:eastAsia="ＭＳ 明朝" w:hAnsi="Century" w:cs="ＭＳ...." w:hint="eastAsia"/>
          <w:color w:val="000000"/>
          <w:kern w:val="0"/>
          <w:szCs w:val="21"/>
        </w:rPr>
        <w:t>を受けた</w:t>
      </w:r>
      <w:r w:rsidRPr="00314D6E">
        <w:rPr>
          <w:rFonts w:ascii="Century" w:eastAsia="ＭＳ 明朝" w:hAnsi="Century" w:cs="ＭＳ...." w:hint="eastAsia"/>
          <w:color w:val="000000"/>
          <w:kern w:val="0"/>
          <w:szCs w:val="21"/>
        </w:rPr>
        <w:t>場合</w:t>
      </w:r>
      <w:r w:rsidR="00E9169F">
        <w:rPr>
          <w:rFonts w:ascii="Century" w:eastAsia="ＭＳ 明朝" w:hAnsi="Century" w:cs="ＭＳ...." w:hint="eastAsia"/>
          <w:color w:val="000000"/>
          <w:kern w:val="0"/>
          <w:szCs w:val="21"/>
        </w:rPr>
        <w:t>の取扱いについて</w:t>
      </w:r>
      <w:r w:rsidRPr="00314D6E">
        <w:rPr>
          <w:rFonts w:ascii="Century" w:eastAsia="ＭＳ 明朝" w:hAnsi="Century" w:cs="ＭＳ...." w:hint="eastAsia"/>
          <w:color w:val="000000"/>
          <w:kern w:val="0"/>
          <w:szCs w:val="21"/>
        </w:rPr>
        <w:t>は、</w:t>
      </w:r>
      <w:r w:rsidR="00E9169F">
        <w:rPr>
          <w:rFonts w:ascii="Century" w:eastAsia="ＭＳ 明朝" w:hAnsi="Century" w:cs="ＭＳ...." w:hint="eastAsia"/>
          <w:color w:val="000000"/>
          <w:kern w:val="0"/>
          <w:szCs w:val="21"/>
        </w:rPr>
        <w:t>前各項の規程によるものとする</w:t>
      </w:r>
      <w:r w:rsidRPr="00314D6E">
        <w:rPr>
          <w:rFonts w:ascii="Century" w:eastAsia="ＭＳ 明朝" w:hAnsi="Century" w:cs="ＭＳ...." w:hint="eastAsia"/>
          <w:color w:val="000000"/>
          <w:kern w:val="0"/>
          <w:szCs w:val="21"/>
        </w:rPr>
        <w:t>。</w:t>
      </w:r>
    </w:p>
    <w:p w:rsidR="00F76E42" w:rsidRPr="00F76E42" w:rsidRDefault="00193903" w:rsidP="005E668D">
      <w:pPr>
        <w:ind w:left="210" w:hangingChars="100" w:hanging="210"/>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6</w:t>
      </w:r>
      <w:r w:rsidR="00F76E42">
        <w:rPr>
          <w:rFonts w:ascii="Century" w:eastAsia="ＭＳ 明朝" w:hAnsi="Century" w:cs="ＭＳ 明朝" w:hint="eastAsia"/>
          <w:color w:val="000000"/>
          <w:kern w:val="0"/>
          <w:szCs w:val="21"/>
        </w:rPr>
        <w:t xml:space="preserve">　最高管理責任者</w:t>
      </w:r>
      <w:r w:rsidR="00F76E42" w:rsidRPr="00F76E42">
        <w:rPr>
          <w:rFonts w:ascii="Century" w:eastAsia="ＭＳ 明朝" w:hAnsi="Century" w:cs="ＭＳ 明朝" w:hint="eastAsia"/>
          <w:color w:val="000000"/>
          <w:kern w:val="0"/>
          <w:szCs w:val="21"/>
        </w:rPr>
        <w:t>は、前</w:t>
      </w:r>
      <w:r>
        <w:rPr>
          <w:rFonts w:ascii="Century" w:eastAsia="ＭＳ 明朝" w:hAnsi="Century" w:cs="ＭＳ 明朝" w:hint="eastAsia"/>
          <w:color w:val="000000"/>
          <w:kern w:val="0"/>
          <w:szCs w:val="21"/>
        </w:rPr>
        <w:t>2</w:t>
      </w:r>
      <w:r w:rsidR="00F76E42" w:rsidRPr="00F76E42">
        <w:rPr>
          <w:rFonts w:ascii="Century" w:eastAsia="ＭＳ 明朝" w:hAnsi="Century" w:cs="ＭＳ 明朝" w:hint="eastAsia"/>
          <w:color w:val="000000"/>
          <w:kern w:val="0"/>
          <w:szCs w:val="21"/>
        </w:rPr>
        <w:t>項の規定に基づき、調査を実施することを決定したときは、調査の開始を</w:t>
      </w:r>
      <w:r w:rsidR="007F5A22">
        <w:rPr>
          <w:rFonts w:ascii="Century" w:eastAsia="ＭＳ 明朝" w:hAnsi="Century" w:cs="ＭＳ 明朝" w:hint="eastAsia"/>
          <w:color w:val="000000"/>
          <w:kern w:val="0"/>
          <w:szCs w:val="21"/>
        </w:rPr>
        <w:t>通報</w:t>
      </w:r>
      <w:r w:rsidR="00F76E42" w:rsidRPr="00F76E42">
        <w:rPr>
          <w:rFonts w:ascii="Century" w:eastAsia="ＭＳ 明朝" w:hAnsi="Century" w:cs="ＭＳ 明朝" w:hint="eastAsia"/>
          <w:color w:val="000000"/>
          <w:kern w:val="0"/>
          <w:szCs w:val="21"/>
        </w:rPr>
        <w:t>者に通知するものとし、調査を実施しないときは、調査しない旨をその理由と併せて</w:t>
      </w:r>
      <w:r w:rsidR="007F5A22">
        <w:rPr>
          <w:rFonts w:ascii="Century" w:eastAsia="ＭＳ 明朝" w:hAnsi="Century" w:cs="ＭＳ 明朝" w:hint="eastAsia"/>
          <w:color w:val="000000"/>
          <w:kern w:val="0"/>
          <w:szCs w:val="21"/>
        </w:rPr>
        <w:t>通報</w:t>
      </w:r>
      <w:r w:rsidR="00F76E42" w:rsidRPr="00F76E42">
        <w:rPr>
          <w:rFonts w:ascii="Century" w:eastAsia="ＭＳ 明朝" w:hAnsi="Century" w:cs="ＭＳ 明朝" w:hint="eastAsia"/>
          <w:color w:val="000000"/>
          <w:kern w:val="0"/>
          <w:szCs w:val="21"/>
        </w:rPr>
        <w:t>者に通知するものとする。</w:t>
      </w:r>
    </w:p>
    <w:p w:rsidR="00F76E42" w:rsidRDefault="00F76E42" w:rsidP="00D24FB2">
      <w:pPr>
        <w:rPr>
          <w:rFonts w:ascii="Century" w:eastAsia="ＭＳ 明朝" w:hAnsi="Century" w:cs="ＭＳ 明朝"/>
          <w:color w:val="000000"/>
          <w:kern w:val="0"/>
          <w:szCs w:val="21"/>
        </w:rPr>
      </w:pPr>
    </w:p>
    <w:p w:rsidR="00F76E42" w:rsidRPr="00F76E42" w:rsidRDefault="00F76E42" w:rsidP="00D24FB2">
      <w:pPr>
        <w:rPr>
          <w:rFonts w:ascii="Century" w:eastAsia="ＭＳ 明朝" w:hAnsi="Century" w:cs="ＭＳ 明朝"/>
          <w:color w:val="000000"/>
          <w:kern w:val="0"/>
          <w:szCs w:val="21"/>
        </w:rPr>
      </w:pPr>
      <w:r w:rsidRPr="00F76E42">
        <w:rPr>
          <w:rFonts w:ascii="Century" w:eastAsia="ＭＳ 明朝" w:hAnsi="Century" w:cs="ＭＳ 明朝" w:hint="eastAsia"/>
          <w:color w:val="000000"/>
          <w:kern w:val="0"/>
          <w:szCs w:val="21"/>
        </w:rPr>
        <w:t>（調査委員会）</w:t>
      </w:r>
    </w:p>
    <w:p w:rsidR="00F76E42" w:rsidRPr="00F76E42" w:rsidRDefault="00F76E42" w:rsidP="00C30514">
      <w:pPr>
        <w:ind w:left="210" w:hangingChars="100" w:hanging="210"/>
        <w:rPr>
          <w:rFonts w:ascii="Century" w:eastAsia="ＭＳ 明朝" w:hAnsi="Century" w:cs="ＭＳ 明朝"/>
          <w:color w:val="000000"/>
          <w:kern w:val="0"/>
          <w:szCs w:val="21"/>
        </w:rPr>
      </w:pPr>
      <w:r w:rsidRPr="00F76E42">
        <w:rPr>
          <w:rFonts w:ascii="Century" w:eastAsia="ＭＳ 明朝" w:hAnsi="Century" w:cs="ＭＳ 明朝" w:hint="eastAsia"/>
          <w:color w:val="000000"/>
          <w:kern w:val="0"/>
          <w:szCs w:val="21"/>
        </w:rPr>
        <w:t>第</w:t>
      </w:r>
      <w:r w:rsidR="00335FDB">
        <w:rPr>
          <w:rFonts w:ascii="Century" w:eastAsia="ＭＳ 明朝" w:hAnsi="Century" w:cs="ＭＳ 明朝" w:hint="eastAsia"/>
          <w:color w:val="000000"/>
          <w:kern w:val="0"/>
          <w:szCs w:val="21"/>
        </w:rPr>
        <w:t>13</w:t>
      </w:r>
      <w:r w:rsidRPr="00F76E42">
        <w:rPr>
          <w:rFonts w:ascii="Century" w:eastAsia="ＭＳ 明朝" w:hAnsi="Century" w:cs="ＭＳ 明朝" w:hint="eastAsia"/>
          <w:color w:val="000000"/>
          <w:kern w:val="0"/>
          <w:szCs w:val="21"/>
        </w:rPr>
        <w:t>条</w:t>
      </w:r>
      <w:r>
        <w:rPr>
          <w:rFonts w:ascii="Century" w:eastAsia="ＭＳ 明朝" w:hAnsi="Century" w:cs="ＭＳ 明朝" w:hint="eastAsia"/>
          <w:color w:val="000000"/>
          <w:kern w:val="0"/>
          <w:szCs w:val="21"/>
        </w:rPr>
        <w:t xml:space="preserve">　最高管理責任者</w:t>
      </w:r>
      <w:r w:rsidRPr="00F76E42">
        <w:rPr>
          <w:rFonts w:ascii="Century" w:eastAsia="ＭＳ 明朝" w:hAnsi="Century" w:cs="ＭＳ 明朝" w:hint="eastAsia"/>
          <w:color w:val="000000"/>
          <w:kern w:val="0"/>
          <w:szCs w:val="21"/>
        </w:rPr>
        <w:t>は、前条第</w:t>
      </w:r>
      <w:r w:rsidR="00E739FF">
        <w:rPr>
          <w:rFonts w:ascii="Century" w:eastAsia="ＭＳ 明朝" w:hAnsi="Century" w:cs="ＭＳ 明朝" w:hint="eastAsia"/>
          <w:color w:val="000000"/>
          <w:kern w:val="0"/>
          <w:szCs w:val="21"/>
        </w:rPr>
        <w:t>6</w:t>
      </w:r>
      <w:r w:rsidRPr="00F76E42">
        <w:rPr>
          <w:rFonts w:ascii="Century" w:eastAsia="ＭＳ 明朝" w:hAnsi="Century" w:cs="ＭＳ 明朝" w:hint="eastAsia"/>
          <w:color w:val="000000"/>
          <w:kern w:val="0"/>
          <w:szCs w:val="21"/>
        </w:rPr>
        <w:t>項において調査の実施を決定したときは、公的研究費の不正使用に係る調査委員会（以下「委員会」という。）を設置し、速やかに事実関係を調査させなければならない。</w:t>
      </w:r>
    </w:p>
    <w:p w:rsidR="00F76E42" w:rsidRDefault="00F76E42" w:rsidP="00D24FB2">
      <w:pPr>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2</w:t>
      </w:r>
      <w:r>
        <w:rPr>
          <w:rFonts w:ascii="Century" w:eastAsia="ＭＳ 明朝" w:hAnsi="Century" w:cs="ＭＳ 明朝" w:hint="eastAsia"/>
          <w:color w:val="000000"/>
          <w:kern w:val="0"/>
          <w:szCs w:val="21"/>
        </w:rPr>
        <w:t xml:space="preserve">　</w:t>
      </w:r>
      <w:r w:rsidRPr="00F76E42">
        <w:rPr>
          <w:rFonts w:ascii="Century" w:eastAsia="ＭＳ 明朝" w:hAnsi="Century" w:cs="ＭＳ 明朝" w:hint="eastAsia"/>
          <w:color w:val="000000"/>
          <w:kern w:val="0"/>
          <w:szCs w:val="21"/>
        </w:rPr>
        <w:t>委員会は、次の各号に掲げる委員をもって組織する。</w:t>
      </w:r>
    </w:p>
    <w:p w:rsidR="00F76E42" w:rsidRPr="00017194" w:rsidRDefault="00F76E42" w:rsidP="00D24FB2">
      <w:pPr>
        <w:rPr>
          <w:szCs w:val="21"/>
        </w:rPr>
      </w:pPr>
      <w:r w:rsidRPr="00F76E42">
        <w:rPr>
          <w:rFonts w:ascii="Century" w:eastAsia="ＭＳ 明朝" w:hAnsi="Century" w:cs="ＭＳ 明朝" w:hint="eastAsia"/>
          <w:color w:val="000000"/>
          <w:kern w:val="0"/>
          <w:szCs w:val="21"/>
        </w:rPr>
        <w:t>（</w:t>
      </w:r>
      <w:r>
        <w:rPr>
          <w:rFonts w:ascii="Century" w:eastAsia="ＭＳ 明朝" w:hAnsi="Century" w:cs="ＭＳ 明朝" w:hint="eastAsia"/>
          <w:color w:val="000000"/>
          <w:kern w:val="0"/>
          <w:szCs w:val="21"/>
        </w:rPr>
        <w:t>1</w:t>
      </w:r>
      <w:r w:rsidRPr="00F76E42">
        <w:rPr>
          <w:rFonts w:ascii="Century" w:eastAsia="ＭＳ 明朝" w:hAnsi="Century" w:cs="ＭＳ 明朝" w:hint="eastAsia"/>
          <w:color w:val="000000"/>
          <w:kern w:val="0"/>
          <w:szCs w:val="21"/>
        </w:rPr>
        <w:t>）</w:t>
      </w:r>
      <w:r w:rsidRPr="00017194">
        <w:rPr>
          <w:rFonts w:hint="eastAsia"/>
          <w:szCs w:val="21"/>
        </w:rPr>
        <w:t>統括管理責任者</w:t>
      </w:r>
    </w:p>
    <w:p w:rsidR="00F76E42" w:rsidRDefault="00F76E42" w:rsidP="00D24FB2">
      <w:pPr>
        <w:rPr>
          <w:szCs w:val="21"/>
        </w:rPr>
      </w:pPr>
      <w:r w:rsidRPr="00F76E42">
        <w:rPr>
          <w:rFonts w:ascii="Century" w:eastAsia="ＭＳ 明朝" w:hAnsi="Century" w:cs="ＭＳ 明朝" w:hint="eastAsia"/>
          <w:color w:val="000000"/>
          <w:kern w:val="0"/>
          <w:szCs w:val="21"/>
        </w:rPr>
        <w:t>（</w:t>
      </w:r>
      <w:r>
        <w:rPr>
          <w:rFonts w:ascii="Century" w:eastAsia="ＭＳ 明朝" w:hAnsi="Century" w:cs="ＭＳ 明朝" w:hint="eastAsia"/>
          <w:color w:val="000000"/>
          <w:kern w:val="0"/>
          <w:szCs w:val="21"/>
        </w:rPr>
        <w:t>2</w:t>
      </w:r>
      <w:r w:rsidRPr="00F76E42">
        <w:rPr>
          <w:rFonts w:ascii="Century" w:eastAsia="ＭＳ 明朝" w:hAnsi="Century" w:cs="ＭＳ 明朝" w:hint="eastAsia"/>
          <w:color w:val="000000"/>
          <w:kern w:val="0"/>
          <w:szCs w:val="21"/>
        </w:rPr>
        <w:t>）</w:t>
      </w:r>
      <w:r w:rsidRPr="00017194">
        <w:rPr>
          <w:rFonts w:hint="eastAsia"/>
          <w:szCs w:val="21"/>
        </w:rPr>
        <w:t>コンプライアンス推進責任者</w:t>
      </w:r>
    </w:p>
    <w:p w:rsidR="000C0731" w:rsidRPr="000C0731" w:rsidRDefault="000C0731" w:rsidP="000C0731">
      <w:pPr>
        <w:rPr>
          <w:rFonts w:ascii="Century" w:eastAsia="ＭＳ 明朝" w:hAnsi="Century" w:cs="ＭＳ 明朝"/>
          <w:color w:val="000000"/>
          <w:kern w:val="0"/>
          <w:szCs w:val="21"/>
        </w:rPr>
      </w:pPr>
      <w:r w:rsidRPr="000C0731">
        <w:rPr>
          <w:rFonts w:ascii="Century" w:eastAsia="ＭＳ 明朝" w:hAnsi="Century" w:cs="ＭＳ 明朝" w:hint="eastAsia"/>
          <w:color w:val="000000"/>
          <w:kern w:val="0"/>
          <w:szCs w:val="21"/>
        </w:rPr>
        <w:t>（</w:t>
      </w:r>
      <w:r>
        <w:rPr>
          <w:rFonts w:ascii="Century" w:eastAsia="ＭＳ 明朝" w:hAnsi="Century" w:cs="ＭＳ 明朝" w:hint="eastAsia"/>
          <w:color w:val="000000"/>
          <w:kern w:val="0"/>
          <w:szCs w:val="21"/>
        </w:rPr>
        <w:t>3</w:t>
      </w:r>
      <w:r w:rsidRPr="000C0731">
        <w:rPr>
          <w:rFonts w:ascii="Century" w:eastAsia="ＭＳ 明朝" w:hAnsi="Century" w:cs="ＭＳ 明朝" w:hint="eastAsia"/>
          <w:color w:val="000000"/>
          <w:kern w:val="0"/>
          <w:szCs w:val="21"/>
        </w:rPr>
        <w:t>）</w:t>
      </w:r>
      <w:r w:rsidR="00C3602F">
        <w:rPr>
          <w:rFonts w:ascii="Century" w:eastAsia="ＭＳ 明朝" w:hAnsi="Century" w:cs="ＭＳ 明朝" w:hint="eastAsia"/>
          <w:color w:val="000000"/>
          <w:kern w:val="0"/>
          <w:szCs w:val="21"/>
        </w:rPr>
        <w:t>内部監査</w:t>
      </w:r>
      <w:r w:rsidR="00B14988">
        <w:rPr>
          <w:rFonts w:ascii="Century" w:eastAsia="ＭＳ 明朝" w:hAnsi="Century" w:cs="ＭＳ 明朝" w:hint="eastAsia"/>
          <w:color w:val="000000"/>
          <w:kern w:val="0"/>
          <w:szCs w:val="21"/>
        </w:rPr>
        <w:t>室</w:t>
      </w:r>
      <w:r w:rsidR="00D26929">
        <w:rPr>
          <w:rFonts w:ascii="Century" w:eastAsia="ＭＳ 明朝" w:hAnsi="Century" w:cs="ＭＳ 明朝" w:hint="eastAsia"/>
          <w:color w:val="000000"/>
          <w:kern w:val="0"/>
          <w:szCs w:val="21"/>
        </w:rPr>
        <w:t>長</w:t>
      </w:r>
    </w:p>
    <w:p w:rsidR="00F76E42" w:rsidRDefault="00F76E42" w:rsidP="00D24FB2">
      <w:pPr>
        <w:rPr>
          <w:rFonts w:ascii="Century" w:eastAsia="ＭＳ 明朝" w:hAnsi="Century" w:cs="ＭＳ 明朝"/>
          <w:color w:val="000000"/>
          <w:kern w:val="0"/>
          <w:szCs w:val="21"/>
        </w:rPr>
      </w:pPr>
      <w:r w:rsidRPr="00F76E42">
        <w:rPr>
          <w:rFonts w:ascii="Century" w:eastAsia="ＭＳ 明朝" w:hAnsi="Century" w:cs="ＭＳ 明朝" w:hint="eastAsia"/>
          <w:color w:val="000000"/>
          <w:kern w:val="0"/>
          <w:szCs w:val="21"/>
        </w:rPr>
        <w:t>（</w:t>
      </w:r>
      <w:r w:rsidR="000C0731">
        <w:rPr>
          <w:rFonts w:ascii="Century" w:eastAsia="ＭＳ 明朝" w:hAnsi="Century" w:cs="ＭＳ 明朝" w:hint="eastAsia"/>
          <w:color w:val="000000"/>
          <w:kern w:val="0"/>
          <w:szCs w:val="21"/>
        </w:rPr>
        <w:t>4</w:t>
      </w:r>
      <w:r w:rsidRPr="00F76E42">
        <w:rPr>
          <w:rFonts w:ascii="Century" w:eastAsia="ＭＳ 明朝" w:hAnsi="Century" w:cs="ＭＳ 明朝" w:hint="eastAsia"/>
          <w:color w:val="000000"/>
          <w:kern w:val="0"/>
          <w:szCs w:val="21"/>
        </w:rPr>
        <w:t>）</w:t>
      </w:r>
      <w:r>
        <w:rPr>
          <w:rFonts w:ascii="Century" w:eastAsia="ＭＳ 明朝" w:hAnsi="Century" w:cs="ＭＳ 明朝" w:hint="eastAsia"/>
          <w:color w:val="000000"/>
          <w:kern w:val="0"/>
          <w:szCs w:val="21"/>
        </w:rPr>
        <w:t>研究センター</w:t>
      </w:r>
      <w:r w:rsidRPr="00F76E42">
        <w:rPr>
          <w:rFonts w:ascii="Century" w:eastAsia="ＭＳ 明朝" w:hAnsi="Century" w:cs="ＭＳ 明朝" w:hint="eastAsia"/>
          <w:color w:val="000000"/>
          <w:kern w:val="0"/>
          <w:szCs w:val="21"/>
        </w:rPr>
        <w:t>外の弁護士又は公認会計士等</w:t>
      </w:r>
    </w:p>
    <w:p w:rsidR="00601E29" w:rsidRPr="00F76E42" w:rsidRDefault="00601E29" w:rsidP="00D24FB2">
      <w:pPr>
        <w:rPr>
          <w:rFonts w:ascii="Century" w:eastAsia="ＭＳ 明朝" w:hAnsi="Century" w:cs="ＭＳ 明朝"/>
          <w:color w:val="000000"/>
          <w:kern w:val="0"/>
          <w:szCs w:val="21"/>
        </w:rPr>
      </w:pPr>
      <w:r w:rsidRPr="00601E29">
        <w:rPr>
          <w:rFonts w:ascii="Century" w:eastAsia="ＭＳ 明朝" w:hAnsi="Century" w:cs="ＭＳ 明朝" w:hint="eastAsia"/>
          <w:color w:val="000000"/>
          <w:kern w:val="0"/>
          <w:szCs w:val="21"/>
        </w:rPr>
        <w:t>（</w:t>
      </w:r>
      <w:r w:rsidR="000C0731">
        <w:rPr>
          <w:rFonts w:ascii="Century" w:eastAsia="ＭＳ 明朝" w:hAnsi="Century" w:cs="ＭＳ 明朝" w:hint="eastAsia"/>
          <w:color w:val="000000"/>
          <w:kern w:val="0"/>
          <w:szCs w:val="21"/>
        </w:rPr>
        <w:t>5</w:t>
      </w:r>
      <w:r w:rsidRPr="00601E29">
        <w:rPr>
          <w:rFonts w:ascii="Century" w:eastAsia="ＭＳ 明朝" w:hAnsi="Century" w:cs="ＭＳ 明朝" w:hint="eastAsia"/>
          <w:color w:val="000000"/>
          <w:kern w:val="0"/>
          <w:szCs w:val="21"/>
        </w:rPr>
        <w:t>）</w:t>
      </w:r>
      <w:r>
        <w:rPr>
          <w:rFonts w:ascii="Century" w:eastAsia="ＭＳ 明朝" w:hAnsi="Century" w:cs="ＭＳ 明朝" w:hint="eastAsia"/>
          <w:color w:val="000000"/>
          <w:kern w:val="0"/>
          <w:szCs w:val="21"/>
        </w:rPr>
        <w:t>その他</w:t>
      </w:r>
      <w:r w:rsidR="00E739FF">
        <w:rPr>
          <w:rFonts w:ascii="Century" w:eastAsia="ＭＳ 明朝" w:hAnsi="Century" w:cs="ＭＳ 明朝" w:hint="eastAsia"/>
          <w:color w:val="000000"/>
          <w:kern w:val="0"/>
          <w:szCs w:val="21"/>
        </w:rPr>
        <w:t>委員長</w:t>
      </w:r>
      <w:r>
        <w:rPr>
          <w:rFonts w:ascii="Century" w:eastAsia="ＭＳ 明朝" w:hAnsi="Century" w:cs="ＭＳ 明朝" w:hint="eastAsia"/>
          <w:color w:val="000000"/>
          <w:kern w:val="0"/>
          <w:szCs w:val="21"/>
        </w:rPr>
        <w:t>が必要と認めた者</w:t>
      </w:r>
    </w:p>
    <w:p w:rsidR="00F76E42" w:rsidRPr="00F76E42" w:rsidRDefault="00F76E42" w:rsidP="005E668D">
      <w:pPr>
        <w:ind w:left="210" w:hangingChars="100" w:hanging="210"/>
        <w:rPr>
          <w:rFonts w:ascii="Century" w:eastAsia="ＭＳ 明朝" w:hAnsi="Century" w:cs="ＭＳ 明朝"/>
          <w:color w:val="000000"/>
          <w:kern w:val="0"/>
          <w:szCs w:val="21"/>
        </w:rPr>
      </w:pPr>
      <w:r w:rsidRPr="000E59FB">
        <w:rPr>
          <w:rFonts w:ascii="Century" w:eastAsia="ＭＳ 明朝" w:hAnsi="Century" w:cs="ＭＳ 明朝" w:hint="eastAsia"/>
          <w:color w:val="000000"/>
          <w:kern w:val="0"/>
          <w:szCs w:val="21"/>
        </w:rPr>
        <w:t>3</w:t>
      </w:r>
      <w:r w:rsidRPr="000E59FB">
        <w:rPr>
          <w:rFonts w:ascii="Century" w:eastAsia="ＭＳ 明朝" w:hAnsi="Century" w:cs="ＭＳ 明朝" w:hint="eastAsia"/>
          <w:color w:val="000000"/>
          <w:kern w:val="0"/>
          <w:szCs w:val="21"/>
        </w:rPr>
        <w:t xml:space="preserve">　前項第</w:t>
      </w:r>
      <w:r w:rsidR="000E59FB" w:rsidRPr="000E59FB">
        <w:rPr>
          <w:rFonts w:ascii="Century" w:eastAsia="ＭＳ 明朝" w:hAnsi="Century" w:cs="ＭＳ 明朝" w:hint="eastAsia"/>
          <w:color w:val="000000"/>
          <w:kern w:val="0"/>
          <w:szCs w:val="21"/>
        </w:rPr>
        <w:t>4</w:t>
      </w:r>
      <w:r w:rsidRPr="000E59FB">
        <w:rPr>
          <w:rFonts w:ascii="Century" w:eastAsia="ＭＳ 明朝" w:hAnsi="Century" w:cs="ＭＳ 明朝" w:hint="eastAsia"/>
          <w:color w:val="000000"/>
          <w:kern w:val="0"/>
          <w:szCs w:val="21"/>
        </w:rPr>
        <w:t>号の委員は、研究センター並びに</w:t>
      </w:r>
      <w:r w:rsidR="007F5A22">
        <w:rPr>
          <w:rFonts w:ascii="Century" w:eastAsia="ＭＳ 明朝" w:hAnsi="Century" w:cs="ＭＳ 明朝" w:hint="eastAsia"/>
          <w:color w:val="000000"/>
          <w:kern w:val="0"/>
          <w:szCs w:val="21"/>
        </w:rPr>
        <w:t>通報</w:t>
      </w:r>
      <w:r w:rsidRPr="000E59FB">
        <w:rPr>
          <w:rFonts w:ascii="Century" w:eastAsia="ＭＳ 明朝" w:hAnsi="Century" w:cs="ＭＳ 明朝" w:hint="eastAsia"/>
          <w:color w:val="000000"/>
          <w:kern w:val="0"/>
          <w:szCs w:val="21"/>
        </w:rPr>
        <w:t>者及び被</w:t>
      </w:r>
      <w:r w:rsidR="007F5A22">
        <w:rPr>
          <w:rFonts w:ascii="Century" w:eastAsia="ＭＳ 明朝" w:hAnsi="Century" w:cs="ＭＳ 明朝" w:hint="eastAsia"/>
          <w:color w:val="000000"/>
          <w:kern w:val="0"/>
          <w:szCs w:val="21"/>
        </w:rPr>
        <w:t>通報</w:t>
      </w:r>
      <w:r w:rsidRPr="000E59FB">
        <w:rPr>
          <w:rFonts w:ascii="Century" w:eastAsia="ＭＳ 明朝" w:hAnsi="Century" w:cs="ＭＳ 明朝" w:hint="eastAsia"/>
          <w:color w:val="000000"/>
          <w:kern w:val="0"/>
          <w:szCs w:val="21"/>
        </w:rPr>
        <w:t>者と直接の利害関係を有しない者でなければならない。</w:t>
      </w:r>
    </w:p>
    <w:p w:rsidR="00F76E42" w:rsidRDefault="00F76E42" w:rsidP="001302DB">
      <w:pPr>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4</w:t>
      </w:r>
      <w:r>
        <w:rPr>
          <w:rFonts w:ascii="Century" w:eastAsia="ＭＳ 明朝" w:hAnsi="Century" w:cs="ＭＳ 明朝" w:hint="eastAsia"/>
          <w:color w:val="000000"/>
          <w:kern w:val="0"/>
          <w:szCs w:val="21"/>
        </w:rPr>
        <w:t xml:space="preserve">　</w:t>
      </w:r>
      <w:r w:rsidRPr="00F76E42">
        <w:rPr>
          <w:rFonts w:ascii="Century" w:eastAsia="ＭＳ 明朝" w:hAnsi="Century" w:cs="ＭＳ 明朝" w:hint="eastAsia"/>
          <w:color w:val="000000"/>
          <w:kern w:val="0"/>
          <w:szCs w:val="21"/>
        </w:rPr>
        <w:t>委員会に委員長を置き、第</w:t>
      </w:r>
      <w:r>
        <w:rPr>
          <w:rFonts w:ascii="Century" w:eastAsia="ＭＳ 明朝" w:hAnsi="Century" w:cs="ＭＳ 明朝" w:hint="eastAsia"/>
          <w:color w:val="000000"/>
          <w:kern w:val="0"/>
          <w:szCs w:val="21"/>
        </w:rPr>
        <w:t>2</w:t>
      </w:r>
      <w:r w:rsidRPr="00F76E42">
        <w:rPr>
          <w:rFonts w:ascii="Century" w:eastAsia="ＭＳ 明朝" w:hAnsi="Century" w:cs="ＭＳ 明朝" w:hint="eastAsia"/>
          <w:color w:val="000000"/>
          <w:kern w:val="0"/>
          <w:szCs w:val="21"/>
        </w:rPr>
        <w:t>項第</w:t>
      </w:r>
      <w:r>
        <w:rPr>
          <w:rFonts w:ascii="Century" w:eastAsia="ＭＳ 明朝" w:hAnsi="Century" w:cs="ＭＳ 明朝" w:hint="eastAsia"/>
          <w:color w:val="000000"/>
          <w:kern w:val="0"/>
          <w:szCs w:val="21"/>
        </w:rPr>
        <w:t>1</w:t>
      </w:r>
      <w:r w:rsidRPr="00F76E42">
        <w:rPr>
          <w:rFonts w:ascii="Century" w:eastAsia="ＭＳ 明朝" w:hAnsi="Century" w:cs="ＭＳ 明朝" w:hint="eastAsia"/>
          <w:color w:val="000000"/>
          <w:kern w:val="0"/>
          <w:szCs w:val="21"/>
        </w:rPr>
        <w:t>号の委員をもって充てる。</w:t>
      </w:r>
    </w:p>
    <w:p w:rsidR="00CA25DD" w:rsidRPr="00CA25DD" w:rsidRDefault="00CA25DD" w:rsidP="001302DB">
      <w:r>
        <w:rPr>
          <w:rFonts w:hint="eastAsia"/>
        </w:rPr>
        <w:t>5</w:t>
      </w:r>
      <w:r>
        <w:rPr>
          <w:rFonts w:hint="eastAsia"/>
        </w:rPr>
        <w:t xml:space="preserve">　</w:t>
      </w:r>
      <w:r>
        <w:t>第</w:t>
      </w:r>
      <w:r>
        <w:rPr>
          <w:rFonts w:hint="eastAsia"/>
        </w:rPr>
        <w:t>2</w:t>
      </w:r>
      <w:r>
        <w:t>項第</w:t>
      </w:r>
      <w:r>
        <w:rPr>
          <w:rFonts w:hint="eastAsia"/>
        </w:rPr>
        <w:t>2</w:t>
      </w:r>
      <w:r>
        <w:t>号から第</w:t>
      </w:r>
      <w:r>
        <w:rPr>
          <w:rFonts w:hint="eastAsia"/>
        </w:rPr>
        <w:t>5</w:t>
      </w:r>
      <w:r>
        <w:t>号までの委員は、委員長が委嘱する。</w:t>
      </w:r>
    </w:p>
    <w:p w:rsidR="008A283F" w:rsidRDefault="008A283F" w:rsidP="00D24FB2">
      <w:pPr>
        <w:rPr>
          <w:rFonts w:ascii="Century" w:eastAsia="ＭＳ 明朝" w:hAnsi="Century" w:cs="ＭＳ 明朝"/>
          <w:color w:val="000000"/>
          <w:kern w:val="0"/>
          <w:szCs w:val="21"/>
        </w:rPr>
      </w:pPr>
    </w:p>
    <w:p w:rsidR="008A283F" w:rsidRPr="00D533C6" w:rsidRDefault="008A283F" w:rsidP="00D24FB2">
      <w:pPr>
        <w:rPr>
          <w:rFonts w:ascii="Century" w:eastAsia="ＭＳ 明朝" w:hAnsi="Century" w:cs="ＭＳ 明朝"/>
          <w:color w:val="000000"/>
          <w:kern w:val="0"/>
          <w:szCs w:val="21"/>
        </w:rPr>
      </w:pPr>
      <w:r w:rsidRPr="00D533C6">
        <w:rPr>
          <w:rFonts w:ascii="Century" w:eastAsia="ＭＳ 明朝" w:hAnsi="Century" w:cs="ＭＳ 明朝" w:hint="eastAsia"/>
          <w:color w:val="000000"/>
          <w:kern w:val="0"/>
          <w:szCs w:val="21"/>
        </w:rPr>
        <w:t>（守秘義務）</w:t>
      </w:r>
    </w:p>
    <w:p w:rsidR="008A283F" w:rsidRDefault="008A283F" w:rsidP="00C30514">
      <w:pPr>
        <w:ind w:left="210" w:hangingChars="100" w:hanging="210"/>
        <w:rPr>
          <w:rFonts w:ascii="Century" w:eastAsia="ＭＳ 明朝" w:hAnsi="Century" w:cs="ＭＳ 明朝"/>
          <w:color w:val="000000"/>
          <w:kern w:val="0"/>
          <w:szCs w:val="21"/>
        </w:rPr>
      </w:pPr>
      <w:r w:rsidRPr="00D533C6">
        <w:rPr>
          <w:rFonts w:ascii="Century" w:eastAsia="ＭＳ 明朝" w:hAnsi="Century" w:cs="ＭＳ 明朝" w:hint="eastAsia"/>
          <w:color w:val="000000"/>
          <w:kern w:val="0"/>
          <w:szCs w:val="21"/>
        </w:rPr>
        <w:t>第</w:t>
      </w:r>
      <w:r w:rsidR="002214FE">
        <w:rPr>
          <w:rFonts w:ascii="Century" w:eastAsia="ＭＳ 明朝" w:hAnsi="Century" w:cs="ＭＳ 明朝" w:hint="eastAsia"/>
          <w:color w:val="000000"/>
          <w:kern w:val="0"/>
          <w:szCs w:val="21"/>
        </w:rPr>
        <w:t>1</w:t>
      </w:r>
      <w:r w:rsidR="00335FDB">
        <w:rPr>
          <w:rFonts w:ascii="Century" w:eastAsia="ＭＳ 明朝" w:hAnsi="Century" w:cs="ＭＳ 明朝" w:hint="eastAsia"/>
          <w:color w:val="000000"/>
          <w:kern w:val="0"/>
          <w:szCs w:val="21"/>
        </w:rPr>
        <w:t>4</w:t>
      </w:r>
      <w:r w:rsidRPr="00D533C6">
        <w:rPr>
          <w:rFonts w:ascii="Century" w:eastAsia="ＭＳ 明朝" w:hAnsi="Century" w:cs="ＭＳ 明朝" w:hint="eastAsia"/>
          <w:color w:val="000000"/>
          <w:kern w:val="0"/>
          <w:szCs w:val="21"/>
        </w:rPr>
        <w:t>条</w:t>
      </w:r>
      <w:r>
        <w:rPr>
          <w:rFonts w:ascii="Century" w:eastAsia="ＭＳ 明朝" w:hAnsi="Century" w:cs="ＭＳ 明朝" w:hint="eastAsia"/>
          <w:color w:val="000000"/>
          <w:kern w:val="0"/>
          <w:szCs w:val="21"/>
        </w:rPr>
        <w:t xml:space="preserve">　</w:t>
      </w:r>
      <w:r w:rsidRPr="00D533C6">
        <w:rPr>
          <w:rFonts w:ascii="Century" w:eastAsia="ＭＳ 明朝" w:hAnsi="Century" w:cs="ＭＳ 明朝" w:hint="eastAsia"/>
          <w:color w:val="000000"/>
          <w:kern w:val="0"/>
          <w:szCs w:val="21"/>
        </w:rPr>
        <w:t>委員会の</w:t>
      </w:r>
      <w:r>
        <w:rPr>
          <w:rFonts w:ascii="Century" w:eastAsia="ＭＳ 明朝" w:hAnsi="Century" w:cs="ＭＳ 明朝" w:hint="eastAsia"/>
          <w:color w:val="000000"/>
          <w:kern w:val="0"/>
          <w:szCs w:val="21"/>
        </w:rPr>
        <w:t>委員その</w:t>
      </w:r>
      <w:r w:rsidRPr="00D533C6">
        <w:rPr>
          <w:rFonts w:ascii="Century" w:eastAsia="ＭＳ 明朝" w:hAnsi="Century" w:cs="ＭＳ 明朝" w:hint="eastAsia"/>
          <w:color w:val="000000"/>
          <w:kern w:val="0"/>
          <w:szCs w:val="21"/>
        </w:rPr>
        <w:t>他</w:t>
      </w:r>
      <w:r w:rsidR="00C6148C">
        <w:rPr>
          <w:rFonts w:ascii="Century" w:eastAsia="ＭＳ 明朝" w:hAnsi="Century" w:cs="ＭＳ 明朝" w:hint="eastAsia"/>
          <w:color w:val="000000"/>
          <w:kern w:val="0"/>
          <w:szCs w:val="21"/>
        </w:rPr>
        <w:t>この規程に基づき</w:t>
      </w:r>
      <w:r w:rsidRPr="00D533C6">
        <w:rPr>
          <w:rFonts w:ascii="Century" w:eastAsia="ＭＳ 明朝" w:hAnsi="Century" w:cs="ＭＳ 明朝" w:hint="eastAsia"/>
          <w:color w:val="000000"/>
          <w:kern w:val="0"/>
          <w:szCs w:val="21"/>
        </w:rPr>
        <w:t>不正使用</w:t>
      </w:r>
      <w:r>
        <w:rPr>
          <w:rFonts w:ascii="Century" w:eastAsia="ＭＳ 明朝" w:hAnsi="Century" w:cs="ＭＳ 明朝" w:hint="eastAsia"/>
          <w:color w:val="000000"/>
          <w:kern w:val="0"/>
          <w:szCs w:val="21"/>
        </w:rPr>
        <w:t>の</w:t>
      </w:r>
      <w:r w:rsidRPr="00D533C6">
        <w:rPr>
          <w:rFonts w:ascii="Century" w:eastAsia="ＭＳ 明朝" w:hAnsi="Century" w:cs="ＭＳ 明朝" w:hint="eastAsia"/>
          <w:color w:val="000000"/>
          <w:kern w:val="0"/>
          <w:szCs w:val="21"/>
        </w:rPr>
        <w:t>調査</w:t>
      </w:r>
      <w:r>
        <w:rPr>
          <w:rFonts w:ascii="Century" w:eastAsia="ＭＳ 明朝" w:hAnsi="Century" w:cs="ＭＳ 明朝" w:hint="eastAsia"/>
          <w:color w:val="000000"/>
          <w:kern w:val="0"/>
          <w:szCs w:val="21"/>
        </w:rPr>
        <w:t>に</w:t>
      </w:r>
      <w:r w:rsidRPr="00D533C6">
        <w:rPr>
          <w:rFonts w:ascii="Century" w:eastAsia="ＭＳ 明朝" w:hAnsi="Century" w:cs="ＭＳ 明朝" w:hint="eastAsia"/>
          <w:color w:val="000000"/>
          <w:kern w:val="0"/>
          <w:szCs w:val="21"/>
        </w:rPr>
        <w:t>関係した者は、</w:t>
      </w:r>
      <w:r w:rsidR="006304DB">
        <w:rPr>
          <w:rFonts w:ascii="Century" w:eastAsia="ＭＳ 明朝" w:hAnsi="Century" w:cs="ＭＳ 明朝" w:hint="eastAsia"/>
          <w:color w:val="000000"/>
          <w:kern w:val="0"/>
          <w:szCs w:val="21"/>
        </w:rPr>
        <w:t>その</w:t>
      </w:r>
      <w:r w:rsidRPr="00D533C6">
        <w:rPr>
          <w:rFonts w:ascii="Century" w:eastAsia="ＭＳ 明朝" w:hAnsi="Century" w:cs="ＭＳ 明朝" w:hint="eastAsia"/>
          <w:color w:val="000000"/>
          <w:kern w:val="0"/>
          <w:szCs w:val="21"/>
        </w:rPr>
        <w:t>職務</w:t>
      </w:r>
      <w:r>
        <w:rPr>
          <w:rFonts w:ascii="Century" w:eastAsia="ＭＳ 明朝" w:hAnsi="Century" w:cs="ＭＳ 明朝" w:hint="eastAsia"/>
          <w:color w:val="000000"/>
          <w:kern w:val="0"/>
          <w:szCs w:val="21"/>
        </w:rPr>
        <w:t>に</w:t>
      </w:r>
      <w:r w:rsidRPr="00D533C6">
        <w:rPr>
          <w:rFonts w:ascii="Century" w:eastAsia="ＭＳ 明朝" w:hAnsi="Century" w:cs="ＭＳ 明朝" w:hint="eastAsia"/>
          <w:color w:val="000000"/>
          <w:kern w:val="0"/>
          <w:szCs w:val="21"/>
        </w:rPr>
        <w:t>関し知り得た情報を他に漏ら</w:t>
      </w:r>
      <w:r>
        <w:rPr>
          <w:rFonts w:ascii="Century" w:eastAsia="ＭＳ 明朝" w:hAnsi="Century" w:cs="ＭＳ 明朝" w:hint="eastAsia"/>
          <w:color w:val="000000"/>
          <w:kern w:val="0"/>
          <w:szCs w:val="21"/>
        </w:rPr>
        <w:t>し</w:t>
      </w:r>
      <w:r w:rsidRPr="00D533C6">
        <w:rPr>
          <w:rFonts w:ascii="Century" w:eastAsia="ＭＳ 明朝" w:hAnsi="Century" w:cs="ＭＳ 明朝" w:hint="eastAsia"/>
          <w:color w:val="000000"/>
          <w:kern w:val="0"/>
          <w:szCs w:val="21"/>
        </w:rPr>
        <w:t>てはな</w:t>
      </w:r>
      <w:r>
        <w:rPr>
          <w:rFonts w:ascii="Century" w:eastAsia="ＭＳ 明朝" w:hAnsi="Century" w:cs="ＭＳ 明朝" w:hint="eastAsia"/>
          <w:color w:val="000000"/>
          <w:kern w:val="0"/>
          <w:szCs w:val="21"/>
        </w:rPr>
        <w:t>らな</w:t>
      </w:r>
      <w:r w:rsidRPr="00D533C6">
        <w:rPr>
          <w:rFonts w:ascii="Century" w:eastAsia="ＭＳ 明朝" w:hAnsi="Century" w:cs="ＭＳ 明朝" w:hint="eastAsia"/>
          <w:color w:val="000000"/>
          <w:kern w:val="0"/>
          <w:szCs w:val="21"/>
        </w:rPr>
        <w:t>い。</w:t>
      </w:r>
    </w:p>
    <w:p w:rsidR="00F76E42" w:rsidRPr="006304DB" w:rsidRDefault="00F76E42" w:rsidP="00D24FB2">
      <w:pPr>
        <w:rPr>
          <w:rFonts w:ascii="Century" w:eastAsia="ＭＳ 明朝" w:hAnsi="Century" w:cs="ＭＳ 明朝"/>
          <w:color w:val="000000"/>
          <w:kern w:val="0"/>
          <w:szCs w:val="21"/>
        </w:rPr>
      </w:pPr>
    </w:p>
    <w:p w:rsidR="00F76E42" w:rsidRPr="00F76E42" w:rsidRDefault="00F76E42" w:rsidP="00D24FB2">
      <w:pPr>
        <w:rPr>
          <w:rFonts w:ascii="Century" w:eastAsia="ＭＳ 明朝" w:hAnsi="Century" w:cs="ＭＳ 明朝"/>
          <w:color w:val="000000"/>
          <w:kern w:val="0"/>
          <w:szCs w:val="21"/>
        </w:rPr>
      </w:pPr>
      <w:r w:rsidRPr="00F76E42">
        <w:rPr>
          <w:rFonts w:ascii="Century" w:eastAsia="ＭＳ 明朝" w:hAnsi="Century" w:cs="ＭＳ 明朝" w:hint="eastAsia"/>
          <w:color w:val="000000"/>
          <w:kern w:val="0"/>
          <w:szCs w:val="21"/>
        </w:rPr>
        <w:t>（調査の実施）</w:t>
      </w:r>
    </w:p>
    <w:p w:rsidR="00F76E42" w:rsidRPr="00F76E42" w:rsidRDefault="00F76E42" w:rsidP="00C30514">
      <w:pPr>
        <w:ind w:left="210" w:hangingChars="100" w:hanging="210"/>
        <w:rPr>
          <w:rFonts w:ascii="Century" w:eastAsia="ＭＳ 明朝" w:hAnsi="Century" w:cs="ＭＳ 明朝"/>
          <w:color w:val="000000"/>
          <w:kern w:val="0"/>
          <w:szCs w:val="21"/>
        </w:rPr>
      </w:pPr>
      <w:r w:rsidRPr="00F76E42">
        <w:rPr>
          <w:rFonts w:ascii="Century" w:eastAsia="ＭＳ 明朝" w:hAnsi="Century" w:cs="ＭＳ 明朝" w:hint="eastAsia"/>
          <w:color w:val="000000"/>
          <w:kern w:val="0"/>
          <w:szCs w:val="21"/>
        </w:rPr>
        <w:t>第</w:t>
      </w:r>
      <w:r w:rsidR="002214FE">
        <w:rPr>
          <w:rFonts w:ascii="Century" w:eastAsia="ＭＳ 明朝" w:hAnsi="Century" w:cs="ＭＳ 明朝" w:hint="eastAsia"/>
          <w:color w:val="000000"/>
          <w:kern w:val="0"/>
          <w:szCs w:val="21"/>
        </w:rPr>
        <w:t>1</w:t>
      </w:r>
      <w:r w:rsidR="00335FDB">
        <w:rPr>
          <w:rFonts w:ascii="Century" w:eastAsia="ＭＳ 明朝" w:hAnsi="Century" w:cs="ＭＳ 明朝" w:hint="eastAsia"/>
          <w:color w:val="000000"/>
          <w:kern w:val="0"/>
          <w:szCs w:val="21"/>
        </w:rPr>
        <w:t>5</w:t>
      </w:r>
      <w:r w:rsidRPr="00F76E42">
        <w:rPr>
          <w:rFonts w:ascii="Century" w:eastAsia="ＭＳ 明朝" w:hAnsi="Century" w:cs="ＭＳ 明朝" w:hint="eastAsia"/>
          <w:color w:val="000000"/>
          <w:kern w:val="0"/>
          <w:szCs w:val="21"/>
        </w:rPr>
        <w:t>条</w:t>
      </w:r>
      <w:r>
        <w:rPr>
          <w:rFonts w:ascii="Century" w:eastAsia="ＭＳ 明朝" w:hAnsi="Century" w:cs="ＭＳ 明朝" w:hint="eastAsia"/>
          <w:color w:val="000000"/>
          <w:kern w:val="0"/>
          <w:szCs w:val="21"/>
        </w:rPr>
        <w:t xml:space="preserve">　</w:t>
      </w:r>
      <w:r w:rsidRPr="00F76E42">
        <w:rPr>
          <w:rFonts w:ascii="Century" w:eastAsia="ＭＳ 明朝" w:hAnsi="Century" w:cs="ＭＳ 明朝" w:hint="eastAsia"/>
          <w:color w:val="000000"/>
          <w:kern w:val="0"/>
          <w:szCs w:val="21"/>
        </w:rPr>
        <w:t>委員会は、不正使用の有無、不正使用の内容、関与した者及びその関与の程度、不正使用の相当額等（以下「不正使用の有無等」という。）について</w:t>
      </w:r>
      <w:r>
        <w:rPr>
          <w:rFonts w:ascii="Century" w:eastAsia="ＭＳ 明朝" w:hAnsi="Century" w:cs="ＭＳ 明朝" w:hint="eastAsia"/>
          <w:color w:val="000000"/>
          <w:kern w:val="0"/>
          <w:szCs w:val="21"/>
        </w:rPr>
        <w:t>、</w:t>
      </w:r>
      <w:r w:rsidRPr="00F76E42">
        <w:rPr>
          <w:rFonts w:ascii="Century" w:eastAsia="ＭＳ 明朝" w:hAnsi="Century" w:cs="ＭＳ 明朝" w:hint="eastAsia"/>
          <w:color w:val="000000"/>
          <w:kern w:val="0"/>
          <w:szCs w:val="21"/>
        </w:rPr>
        <w:t>調査するものとする。</w:t>
      </w:r>
    </w:p>
    <w:p w:rsidR="00F76E42" w:rsidRPr="00F76E42" w:rsidRDefault="00F76E42" w:rsidP="005E668D">
      <w:pPr>
        <w:ind w:left="210" w:hangingChars="100" w:hanging="210"/>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2</w:t>
      </w:r>
      <w:r>
        <w:rPr>
          <w:rFonts w:ascii="Century" w:eastAsia="ＭＳ 明朝" w:hAnsi="Century" w:cs="ＭＳ 明朝" w:hint="eastAsia"/>
          <w:color w:val="000000"/>
          <w:kern w:val="0"/>
          <w:szCs w:val="21"/>
        </w:rPr>
        <w:t xml:space="preserve">　</w:t>
      </w:r>
      <w:r w:rsidRPr="00F76E42">
        <w:rPr>
          <w:rFonts w:ascii="Century" w:eastAsia="ＭＳ 明朝" w:hAnsi="Century" w:cs="ＭＳ 明朝" w:hint="eastAsia"/>
          <w:color w:val="000000"/>
          <w:kern w:val="0"/>
          <w:szCs w:val="21"/>
        </w:rPr>
        <w:t>委員会は、調査の実施に際し、調査方針、調査対象、調査方法等について</w:t>
      </w:r>
      <w:r>
        <w:rPr>
          <w:rFonts w:ascii="Century" w:eastAsia="ＭＳ 明朝" w:hAnsi="Century" w:cs="ＭＳ 明朝" w:hint="eastAsia"/>
          <w:color w:val="000000"/>
          <w:kern w:val="0"/>
          <w:szCs w:val="21"/>
        </w:rPr>
        <w:t>配分</w:t>
      </w:r>
      <w:r w:rsidRPr="00F76E42">
        <w:rPr>
          <w:rFonts w:ascii="Century" w:eastAsia="ＭＳ 明朝" w:hAnsi="Century" w:cs="ＭＳ 明朝" w:hint="eastAsia"/>
          <w:color w:val="000000"/>
          <w:kern w:val="0"/>
          <w:szCs w:val="21"/>
        </w:rPr>
        <w:t>機関に報告し、又は</w:t>
      </w:r>
      <w:r w:rsidR="00996304">
        <w:rPr>
          <w:rFonts w:ascii="Century" w:eastAsia="ＭＳ 明朝" w:hAnsi="Century" w:cs="ＭＳ 明朝" w:hint="eastAsia"/>
          <w:color w:val="000000"/>
          <w:kern w:val="0"/>
          <w:szCs w:val="21"/>
        </w:rPr>
        <w:t>、</w:t>
      </w:r>
      <w:r w:rsidRPr="00F76E42">
        <w:rPr>
          <w:rFonts w:ascii="Century" w:eastAsia="ＭＳ 明朝" w:hAnsi="Century" w:cs="ＭＳ 明朝" w:hint="eastAsia"/>
          <w:color w:val="000000"/>
          <w:kern w:val="0"/>
          <w:szCs w:val="21"/>
        </w:rPr>
        <w:t>協議しなければならない。</w:t>
      </w:r>
    </w:p>
    <w:p w:rsidR="00F76E42" w:rsidRDefault="00F76E42" w:rsidP="005E668D">
      <w:pPr>
        <w:ind w:left="210" w:hangingChars="100" w:hanging="210"/>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3</w:t>
      </w:r>
      <w:r>
        <w:rPr>
          <w:rFonts w:ascii="Century" w:eastAsia="ＭＳ 明朝" w:hAnsi="Century" w:cs="ＭＳ 明朝" w:hint="eastAsia"/>
          <w:color w:val="000000"/>
          <w:kern w:val="0"/>
          <w:szCs w:val="21"/>
        </w:rPr>
        <w:t xml:space="preserve">　</w:t>
      </w:r>
      <w:r w:rsidRPr="00F76E42">
        <w:rPr>
          <w:rFonts w:ascii="Century" w:eastAsia="ＭＳ 明朝" w:hAnsi="Century" w:cs="ＭＳ 明朝" w:hint="eastAsia"/>
          <w:color w:val="000000"/>
          <w:kern w:val="0"/>
          <w:szCs w:val="21"/>
        </w:rPr>
        <w:t>委員会は、調査対象の</w:t>
      </w:r>
      <w:r>
        <w:rPr>
          <w:rFonts w:ascii="Century" w:eastAsia="ＭＳ 明朝" w:hAnsi="Century" w:cs="ＭＳ 明朝" w:hint="eastAsia"/>
          <w:color w:val="000000"/>
          <w:kern w:val="0"/>
          <w:szCs w:val="21"/>
        </w:rPr>
        <w:t>構成員</w:t>
      </w:r>
      <w:r w:rsidRPr="00F76E42">
        <w:rPr>
          <w:rFonts w:ascii="Century" w:eastAsia="ＭＳ 明朝" w:hAnsi="Century" w:cs="ＭＳ 明朝" w:hint="eastAsia"/>
          <w:color w:val="000000"/>
          <w:kern w:val="0"/>
          <w:szCs w:val="21"/>
        </w:rPr>
        <w:t>（以下「</w:t>
      </w:r>
      <w:r>
        <w:rPr>
          <w:rFonts w:ascii="Century" w:eastAsia="ＭＳ 明朝" w:hAnsi="Century" w:cs="ＭＳ 明朝" w:hint="eastAsia"/>
          <w:color w:val="000000"/>
          <w:kern w:val="0"/>
          <w:szCs w:val="21"/>
        </w:rPr>
        <w:t>対象構成員</w:t>
      </w:r>
      <w:r w:rsidRPr="00F76E42">
        <w:rPr>
          <w:rFonts w:ascii="Century" w:eastAsia="ＭＳ 明朝" w:hAnsi="Century" w:cs="ＭＳ 明朝" w:hint="eastAsia"/>
          <w:color w:val="000000"/>
          <w:kern w:val="0"/>
          <w:szCs w:val="21"/>
        </w:rPr>
        <w:t>」という。）に対し</w:t>
      </w:r>
      <w:r w:rsidR="00FD6908">
        <w:rPr>
          <w:rFonts w:ascii="Century" w:eastAsia="ＭＳ 明朝" w:hAnsi="Century" w:cs="ＭＳ 明朝" w:hint="eastAsia"/>
          <w:color w:val="000000"/>
          <w:kern w:val="0"/>
          <w:szCs w:val="21"/>
        </w:rPr>
        <w:t>、</w:t>
      </w:r>
      <w:r w:rsidRPr="00F76E42">
        <w:rPr>
          <w:rFonts w:ascii="Century" w:eastAsia="ＭＳ 明朝" w:hAnsi="Century" w:cs="ＭＳ 明朝" w:hint="eastAsia"/>
          <w:color w:val="000000"/>
          <w:kern w:val="0"/>
          <w:szCs w:val="21"/>
        </w:rPr>
        <w:t>関係資料の提出、事実の証明、事情聴取その他調査に必要な事項を求めることができる。</w:t>
      </w:r>
    </w:p>
    <w:p w:rsidR="00CA25DD" w:rsidRPr="00F76E42" w:rsidRDefault="00CA25DD" w:rsidP="005E668D">
      <w:pPr>
        <w:ind w:left="210" w:hangingChars="100" w:hanging="210"/>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4</w:t>
      </w:r>
      <w:r w:rsidR="004D12E4">
        <w:rPr>
          <w:rFonts w:ascii="Century" w:eastAsia="ＭＳ 明朝" w:hAnsi="Century" w:cs="ＭＳ 明朝" w:hint="eastAsia"/>
          <w:color w:val="000000"/>
          <w:kern w:val="0"/>
          <w:szCs w:val="21"/>
        </w:rPr>
        <w:t xml:space="preserve">　</w:t>
      </w:r>
      <w:r w:rsidR="00863E78">
        <w:t>委員会は、関連する</w:t>
      </w:r>
      <w:r w:rsidR="00292CB7">
        <w:rPr>
          <w:rFonts w:hint="eastAsia"/>
          <w:szCs w:val="21"/>
        </w:rPr>
        <w:t>グループ</w:t>
      </w:r>
      <w:r w:rsidR="00C75F27">
        <w:rPr>
          <w:rFonts w:hint="eastAsia"/>
          <w:szCs w:val="21"/>
        </w:rPr>
        <w:t>若しくは</w:t>
      </w:r>
      <w:r w:rsidR="00292CB7">
        <w:rPr>
          <w:rFonts w:hint="eastAsia"/>
          <w:szCs w:val="21"/>
        </w:rPr>
        <w:t>課</w:t>
      </w:r>
      <w:r w:rsidR="006304DB">
        <w:rPr>
          <w:rFonts w:hint="eastAsia"/>
        </w:rPr>
        <w:t>の長</w:t>
      </w:r>
      <w:r w:rsidR="00C75F27">
        <w:rPr>
          <w:rFonts w:hint="eastAsia"/>
        </w:rPr>
        <w:t>又は</w:t>
      </w:r>
      <w:r w:rsidR="00C75F27">
        <w:rPr>
          <w:rFonts w:hint="eastAsia"/>
          <w:szCs w:val="21"/>
        </w:rPr>
        <w:t>グループ若しくは課</w:t>
      </w:r>
      <w:r w:rsidR="006304DB">
        <w:rPr>
          <w:rFonts w:hint="eastAsia"/>
          <w:szCs w:val="21"/>
        </w:rPr>
        <w:t>の長</w:t>
      </w:r>
      <w:r w:rsidR="00C75F27">
        <w:rPr>
          <w:rFonts w:hint="eastAsia"/>
        </w:rPr>
        <w:t>に代わる者（以下「グループ長等」という。）</w:t>
      </w:r>
      <w:r w:rsidR="00863E78">
        <w:t>に対し、調査協力等適切な対応を指示することができる。</w:t>
      </w:r>
    </w:p>
    <w:p w:rsidR="00F76E42" w:rsidRDefault="00CA25DD" w:rsidP="005E668D">
      <w:pPr>
        <w:ind w:left="210" w:hangingChars="100" w:hanging="210"/>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5</w:t>
      </w:r>
      <w:r w:rsidR="00F76E42">
        <w:rPr>
          <w:rFonts w:ascii="Century" w:eastAsia="ＭＳ 明朝" w:hAnsi="Century" w:cs="ＭＳ 明朝" w:hint="eastAsia"/>
          <w:color w:val="000000"/>
          <w:kern w:val="0"/>
          <w:szCs w:val="21"/>
        </w:rPr>
        <w:t xml:space="preserve">　</w:t>
      </w:r>
      <w:r w:rsidR="00F76E42" w:rsidRPr="00F76E42">
        <w:rPr>
          <w:rFonts w:ascii="Century" w:eastAsia="ＭＳ 明朝" w:hAnsi="Century" w:cs="ＭＳ 明朝" w:hint="eastAsia"/>
          <w:color w:val="000000"/>
          <w:kern w:val="0"/>
          <w:szCs w:val="21"/>
        </w:rPr>
        <w:t>委員会は、必要に応じて、</w:t>
      </w:r>
      <w:r w:rsidR="00F76E42">
        <w:rPr>
          <w:rFonts w:ascii="Century" w:eastAsia="ＭＳ 明朝" w:hAnsi="Century" w:cs="ＭＳ 明朝" w:hint="eastAsia"/>
          <w:color w:val="000000"/>
          <w:kern w:val="0"/>
          <w:szCs w:val="21"/>
        </w:rPr>
        <w:t>対象構成員</w:t>
      </w:r>
      <w:r w:rsidR="00F76E42" w:rsidRPr="00F76E42">
        <w:rPr>
          <w:rFonts w:ascii="Century" w:eastAsia="ＭＳ 明朝" w:hAnsi="Century" w:cs="ＭＳ 明朝" w:hint="eastAsia"/>
          <w:color w:val="000000"/>
          <w:kern w:val="0"/>
          <w:szCs w:val="21"/>
        </w:rPr>
        <w:t>に対し</w:t>
      </w:r>
      <w:r w:rsidR="006304DB">
        <w:rPr>
          <w:rFonts w:ascii="Century" w:eastAsia="ＭＳ 明朝" w:hAnsi="Century" w:cs="ＭＳ 明朝" w:hint="eastAsia"/>
          <w:color w:val="000000"/>
          <w:kern w:val="0"/>
          <w:szCs w:val="21"/>
        </w:rPr>
        <w:t>、</w:t>
      </w:r>
      <w:r w:rsidR="00F76E42" w:rsidRPr="00F76E42">
        <w:rPr>
          <w:rFonts w:ascii="Century" w:eastAsia="ＭＳ 明朝" w:hAnsi="Century" w:cs="ＭＳ 明朝" w:hint="eastAsia"/>
          <w:color w:val="000000"/>
          <w:kern w:val="0"/>
          <w:szCs w:val="21"/>
        </w:rPr>
        <w:t>調査対象</w:t>
      </w:r>
      <w:r w:rsidR="000C4511">
        <w:rPr>
          <w:rFonts w:ascii="Century" w:eastAsia="ＭＳ 明朝" w:hAnsi="Century" w:cs="ＭＳ 明朝" w:hint="eastAsia"/>
          <w:color w:val="000000"/>
          <w:kern w:val="0"/>
          <w:szCs w:val="21"/>
        </w:rPr>
        <w:t>制度</w:t>
      </w:r>
      <w:r w:rsidR="00F76E42" w:rsidRPr="00F76E42">
        <w:rPr>
          <w:rFonts w:ascii="Century" w:eastAsia="ＭＳ 明朝" w:hAnsi="Century" w:cs="ＭＳ 明朝" w:hint="eastAsia"/>
          <w:color w:val="000000"/>
          <w:kern w:val="0"/>
          <w:szCs w:val="21"/>
        </w:rPr>
        <w:t>の公的研究費の使用停止を命ずることができる。</w:t>
      </w:r>
    </w:p>
    <w:p w:rsidR="00C75F27" w:rsidRDefault="00C75F27" w:rsidP="005E668D">
      <w:pPr>
        <w:ind w:left="210" w:hangingChars="100" w:hanging="210"/>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6</w:t>
      </w:r>
      <w:r>
        <w:rPr>
          <w:rFonts w:ascii="Century" w:eastAsia="ＭＳ 明朝" w:hAnsi="Century" w:cs="ＭＳ 明朝" w:hint="eastAsia"/>
          <w:color w:val="000000"/>
          <w:kern w:val="0"/>
          <w:szCs w:val="21"/>
        </w:rPr>
        <w:t xml:space="preserve">　</w:t>
      </w:r>
      <w:r w:rsidRPr="00C75F27">
        <w:rPr>
          <w:rFonts w:ascii="Century" w:eastAsia="ＭＳ 明朝" w:hAnsi="Century" w:cs="ＭＳ 明朝" w:hint="eastAsia"/>
          <w:color w:val="000000"/>
          <w:kern w:val="0"/>
          <w:szCs w:val="21"/>
        </w:rPr>
        <w:t>通報者は、通報に基づく調査への協力を理由として、人事、給与</w:t>
      </w:r>
      <w:r w:rsidR="00DA2DFC">
        <w:rPr>
          <w:rFonts w:ascii="Century" w:eastAsia="ＭＳ 明朝" w:hAnsi="Century" w:cs="ＭＳ 明朝" w:hint="eastAsia"/>
          <w:color w:val="000000"/>
          <w:kern w:val="0"/>
          <w:szCs w:val="21"/>
        </w:rPr>
        <w:t>又は研究</w:t>
      </w:r>
      <w:r w:rsidRPr="00C75F27">
        <w:rPr>
          <w:rFonts w:ascii="Century" w:eastAsia="ＭＳ 明朝" w:hAnsi="Century" w:cs="ＭＳ 明朝" w:hint="eastAsia"/>
          <w:color w:val="000000"/>
          <w:kern w:val="0"/>
          <w:szCs w:val="21"/>
        </w:rPr>
        <w:t>上のいかなる不利益な取扱いも受けない。</w:t>
      </w:r>
    </w:p>
    <w:p w:rsidR="00F76E42" w:rsidRDefault="00C75F27" w:rsidP="005E668D">
      <w:pPr>
        <w:ind w:left="210" w:hangingChars="100" w:hanging="210"/>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7</w:t>
      </w:r>
      <w:r w:rsidR="00F76E42">
        <w:rPr>
          <w:rFonts w:ascii="Century" w:eastAsia="ＭＳ 明朝" w:hAnsi="Century" w:cs="ＭＳ 明朝" w:hint="eastAsia"/>
          <w:color w:val="000000"/>
          <w:kern w:val="0"/>
          <w:szCs w:val="21"/>
        </w:rPr>
        <w:t xml:space="preserve">　</w:t>
      </w:r>
      <w:r w:rsidR="007F5A22">
        <w:rPr>
          <w:rFonts w:ascii="Century" w:eastAsia="ＭＳ 明朝" w:hAnsi="Century" w:cs="ＭＳ 明朝" w:hint="eastAsia"/>
          <w:color w:val="000000"/>
          <w:kern w:val="0"/>
          <w:szCs w:val="21"/>
        </w:rPr>
        <w:t>通報</w:t>
      </w:r>
      <w:r w:rsidR="00F76E42" w:rsidRPr="00F76E42">
        <w:rPr>
          <w:rFonts w:ascii="Century" w:eastAsia="ＭＳ 明朝" w:hAnsi="Century" w:cs="ＭＳ 明朝" w:hint="eastAsia"/>
          <w:color w:val="000000"/>
          <w:kern w:val="0"/>
          <w:szCs w:val="21"/>
        </w:rPr>
        <w:t>によりその対応に当たるすべての者は、</w:t>
      </w:r>
      <w:r w:rsidR="007F5A22">
        <w:rPr>
          <w:rFonts w:ascii="Century" w:eastAsia="ＭＳ 明朝" w:hAnsi="Century" w:cs="ＭＳ 明朝" w:hint="eastAsia"/>
          <w:color w:val="000000"/>
          <w:kern w:val="0"/>
          <w:szCs w:val="21"/>
        </w:rPr>
        <w:t>通報</w:t>
      </w:r>
      <w:r w:rsidR="00F76E42" w:rsidRPr="00F76E42">
        <w:rPr>
          <w:rFonts w:ascii="Century" w:eastAsia="ＭＳ 明朝" w:hAnsi="Century" w:cs="ＭＳ 明朝" w:hint="eastAsia"/>
          <w:color w:val="000000"/>
          <w:kern w:val="0"/>
          <w:szCs w:val="21"/>
        </w:rPr>
        <w:t>者</w:t>
      </w:r>
      <w:r w:rsidR="006304DB">
        <w:rPr>
          <w:rFonts w:ascii="Century" w:eastAsia="ＭＳ 明朝" w:hAnsi="Century" w:cs="ＭＳ 明朝" w:hint="eastAsia"/>
          <w:color w:val="000000"/>
          <w:kern w:val="0"/>
          <w:szCs w:val="21"/>
        </w:rPr>
        <w:t>及び</w:t>
      </w:r>
      <w:r w:rsidR="00F76E42">
        <w:rPr>
          <w:rFonts w:ascii="Century" w:eastAsia="ＭＳ 明朝" w:hAnsi="Century" w:cs="ＭＳ 明朝" w:hint="eastAsia"/>
          <w:color w:val="000000"/>
          <w:kern w:val="0"/>
          <w:szCs w:val="21"/>
        </w:rPr>
        <w:t>対象構成員</w:t>
      </w:r>
      <w:r w:rsidR="00F76E42" w:rsidRPr="00F76E42">
        <w:rPr>
          <w:rFonts w:ascii="Century" w:eastAsia="ＭＳ 明朝" w:hAnsi="Century" w:cs="ＭＳ 明朝" w:hint="eastAsia"/>
          <w:color w:val="000000"/>
          <w:kern w:val="0"/>
          <w:szCs w:val="21"/>
        </w:rPr>
        <w:t>その他当該調査に協力した者の名誉及びプライバシーが侵害されることのないよう十分配慮しなければならない。</w:t>
      </w:r>
    </w:p>
    <w:p w:rsidR="00D533C6" w:rsidRDefault="00D533C6" w:rsidP="00D24FB2">
      <w:pPr>
        <w:rPr>
          <w:rFonts w:ascii="Century" w:eastAsia="ＭＳ 明朝" w:hAnsi="Century" w:cs="ＭＳ 明朝"/>
          <w:color w:val="000000"/>
          <w:kern w:val="0"/>
          <w:szCs w:val="21"/>
        </w:rPr>
      </w:pPr>
    </w:p>
    <w:p w:rsidR="00D533C6" w:rsidRPr="00F76E42" w:rsidRDefault="008A283F" w:rsidP="00D24FB2">
      <w:pPr>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（調査への協力等）</w:t>
      </w:r>
    </w:p>
    <w:p w:rsidR="00F76E42" w:rsidRPr="00F76E42" w:rsidRDefault="00F76E42" w:rsidP="00C30514">
      <w:pPr>
        <w:ind w:left="210" w:hangingChars="100" w:hanging="210"/>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第</w:t>
      </w:r>
      <w:r w:rsidR="002214FE">
        <w:rPr>
          <w:rFonts w:ascii="Century" w:eastAsia="ＭＳ 明朝" w:hAnsi="Century" w:cs="ＭＳ 明朝" w:hint="eastAsia"/>
          <w:color w:val="000000"/>
          <w:kern w:val="0"/>
          <w:szCs w:val="21"/>
        </w:rPr>
        <w:t>1</w:t>
      </w:r>
      <w:r w:rsidR="00335FDB">
        <w:rPr>
          <w:rFonts w:ascii="Century" w:eastAsia="ＭＳ 明朝" w:hAnsi="Century" w:cs="ＭＳ 明朝" w:hint="eastAsia"/>
          <w:color w:val="000000"/>
          <w:kern w:val="0"/>
          <w:szCs w:val="21"/>
        </w:rPr>
        <w:t>6</w:t>
      </w:r>
      <w:r w:rsidRPr="00F76E42">
        <w:rPr>
          <w:rFonts w:ascii="Century" w:eastAsia="ＭＳ 明朝" w:hAnsi="Century" w:cs="ＭＳ 明朝" w:hint="eastAsia"/>
          <w:color w:val="000000"/>
          <w:kern w:val="0"/>
          <w:szCs w:val="21"/>
        </w:rPr>
        <w:t>条</w:t>
      </w:r>
      <w:r>
        <w:rPr>
          <w:rFonts w:ascii="Century" w:eastAsia="ＭＳ 明朝" w:hAnsi="Century" w:cs="ＭＳ 明朝" w:hint="eastAsia"/>
          <w:color w:val="000000"/>
          <w:kern w:val="0"/>
          <w:szCs w:val="21"/>
        </w:rPr>
        <w:t xml:space="preserve">　対象構成員</w:t>
      </w:r>
      <w:r w:rsidRPr="00F76E42">
        <w:rPr>
          <w:rFonts w:ascii="Century" w:eastAsia="ＭＳ 明朝" w:hAnsi="Century" w:cs="ＭＳ 明朝" w:hint="eastAsia"/>
          <w:color w:val="000000"/>
          <w:kern w:val="0"/>
          <w:szCs w:val="21"/>
        </w:rPr>
        <w:t>は、委員会による事実の究明に協力するものとし、虚偽の申告をしてはならない。</w:t>
      </w:r>
    </w:p>
    <w:p w:rsidR="00F76E42" w:rsidRPr="00F76E42" w:rsidRDefault="00F76E42" w:rsidP="00D24FB2">
      <w:pPr>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2</w:t>
      </w:r>
      <w:r>
        <w:rPr>
          <w:rFonts w:ascii="Century" w:eastAsia="ＭＳ 明朝" w:hAnsi="Century" w:cs="ＭＳ 明朝" w:hint="eastAsia"/>
          <w:color w:val="000000"/>
          <w:kern w:val="0"/>
          <w:szCs w:val="21"/>
        </w:rPr>
        <w:t xml:space="preserve">　</w:t>
      </w:r>
      <w:r w:rsidRPr="00F76E42">
        <w:rPr>
          <w:rFonts w:ascii="Century" w:eastAsia="ＭＳ 明朝" w:hAnsi="Century" w:cs="ＭＳ 明朝" w:hint="eastAsia"/>
          <w:color w:val="000000"/>
          <w:kern w:val="0"/>
          <w:szCs w:val="21"/>
        </w:rPr>
        <w:t>退職後においても前項と同様に取り扱うものとする。</w:t>
      </w:r>
    </w:p>
    <w:p w:rsidR="00F76E42" w:rsidRDefault="00F76E42" w:rsidP="00D24FB2">
      <w:pPr>
        <w:rPr>
          <w:rFonts w:ascii="Century" w:eastAsia="ＭＳ 明朝" w:hAnsi="Century" w:cs="ＭＳ 明朝"/>
          <w:color w:val="000000"/>
          <w:kern w:val="0"/>
          <w:szCs w:val="21"/>
        </w:rPr>
      </w:pPr>
    </w:p>
    <w:p w:rsidR="00F76E42" w:rsidRPr="00F76E42" w:rsidRDefault="00F76E42" w:rsidP="00D24FB2">
      <w:pPr>
        <w:rPr>
          <w:rFonts w:ascii="Century" w:eastAsia="ＭＳ 明朝" w:hAnsi="Century" w:cs="ＭＳ 明朝"/>
          <w:color w:val="000000"/>
          <w:kern w:val="0"/>
          <w:szCs w:val="21"/>
        </w:rPr>
      </w:pPr>
      <w:r w:rsidRPr="00F76E42">
        <w:rPr>
          <w:rFonts w:ascii="Century" w:eastAsia="ＭＳ 明朝" w:hAnsi="Century" w:cs="ＭＳ 明朝" w:hint="eastAsia"/>
          <w:color w:val="000000"/>
          <w:kern w:val="0"/>
          <w:szCs w:val="21"/>
        </w:rPr>
        <w:t>（意見聴取）</w:t>
      </w:r>
    </w:p>
    <w:p w:rsidR="00F76E42" w:rsidRPr="00F76E42" w:rsidRDefault="00F76E42" w:rsidP="00C30514">
      <w:pPr>
        <w:ind w:left="210" w:hangingChars="100" w:hanging="210"/>
        <w:rPr>
          <w:rFonts w:ascii="Century" w:eastAsia="ＭＳ 明朝" w:hAnsi="Century" w:cs="ＭＳ 明朝"/>
          <w:color w:val="000000"/>
          <w:kern w:val="0"/>
          <w:szCs w:val="21"/>
        </w:rPr>
      </w:pPr>
      <w:r w:rsidRPr="00F76E42">
        <w:rPr>
          <w:rFonts w:ascii="Century" w:eastAsia="ＭＳ 明朝" w:hAnsi="Century" w:cs="ＭＳ 明朝" w:hint="eastAsia"/>
          <w:color w:val="000000"/>
          <w:kern w:val="0"/>
          <w:szCs w:val="21"/>
        </w:rPr>
        <w:t>第</w:t>
      </w:r>
      <w:r w:rsidR="002214FE">
        <w:rPr>
          <w:rFonts w:ascii="Century" w:eastAsia="ＭＳ 明朝" w:hAnsi="Century" w:cs="ＭＳ 明朝" w:hint="eastAsia"/>
          <w:color w:val="000000"/>
          <w:kern w:val="0"/>
          <w:szCs w:val="21"/>
        </w:rPr>
        <w:t>1</w:t>
      </w:r>
      <w:r w:rsidR="00335FDB">
        <w:rPr>
          <w:rFonts w:ascii="Century" w:eastAsia="ＭＳ 明朝" w:hAnsi="Century" w:cs="ＭＳ 明朝" w:hint="eastAsia"/>
          <w:color w:val="000000"/>
          <w:kern w:val="0"/>
          <w:szCs w:val="21"/>
        </w:rPr>
        <w:t>7</w:t>
      </w:r>
      <w:r w:rsidRPr="00F76E42">
        <w:rPr>
          <w:rFonts w:ascii="Century" w:eastAsia="ＭＳ 明朝" w:hAnsi="Century" w:cs="ＭＳ 明朝" w:hint="eastAsia"/>
          <w:color w:val="000000"/>
          <w:kern w:val="0"/>
          <w:szCs w:val="21"/>
        </w:rPr>
        <w:t>条</w:t>
      </w:r>
      <w:r>
        <w:rPr>
          <w:rFonts w:ascii="Century" w:eastAsia="ＭＳ 明朝" w:hAnsi="Century" w:cs="ＭＳ 明朝" w:hint="eastAsia"/>
          <w:color w:val="000000"/>
          <w:kern w:val="0"/>
          <w:szCs w:val="21"/>
        </w:rPr>
        <w:t xml:space="preserve">　</w:t>
      </w:r>
      <w:r w:rsidRPr="00F76E42">
        <w:rPr>
          <w:rFonts w:ascii="Century" w:eastAsia="ＭＳ 明朝" w:hAnsi="Century" w:cs="ＭＳ 明朝" w:hint="eastAsia"/>
          <w:color w:val="000000"/>
          <w:kern w:val="0"/>
          <w:szCs w:val="21"/>
        </w:rPr>
        <w:t>委員会は、不正使用の有無等の認定を行うに当たっては、あらかじめ</w:t>
      </w:r>
      <w:r>
        <w:rPr>
          <w:rFonts w:ascii="Century" w:eastAsia="ＭＳ 明朝" w:hAnsi="Century" w:cs="ＭＳ 明朝" w:hint="eastAsia"/>
          <w:color w:val="000000"/>
          <w:kern w:val="0"/>
          <w:szCs w:val="21"/>
        </w:rPr>
        <w:t>対象構成員</w:t>
      </w:r>
      <w:r w:rsidRPr="00F76E42">
        <w:rPr>
          <w:rFonts w:ascii="Century" w:eastAsia="ＭＳ 明朝" w:hAnsi="Century" w:cs="ＭＳ 明朝" w:hint="eastAsia"/>
          <w:color w:val="000000"/>
          <w:kern w:val="0"/>
          <w:szCs w:val="21"/>
        </w:rPr>
        <w:t>に対し、調査した内容を通知し、意見を求めるものとする。</w:t>
      </w:r>
    </w:p>
    <w:p w:rsidR="00F76E42" w:rsidRPr="00F76E42" w:rsidRDefault="00F76E42" w:rsidP="005E668D">
      <w:pPr>
        <w:ind w:left="210" w:hangingChars="100" w:hanging="210"/>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2</w:t>
      </w:r>
      <w:r>
        <w:rPr>
          <w:rFonts w:ascii="Century" w:eastAsia="ＭＳ 明朝" w:hAnsi="Century" w:cs="ＭＳ 明朝" w:hint="eastAsia"/>
          <w:color w:val="000000"/>
          <w:kern w:val="0"/>
          <w:szCs w:val="21"/>
        </w:rPr>
        <w:t xml:space="preserve">　対象構成員</w:t>
      </w:r>
      <w:r w:rsidRPr="00F76E42">
        <w:rPr>
          <w:rFonts w:ascii="Century" w:eastAsia="ＭＳ 明朝" w:hAnsi="Century" w:cs="ＭＳ 明朝" w:hint="eastAsia"/>
          <w:color w:val="000000"/>
          <w:kern w:val="0"/>
          <w:szCs w:val="21"/>
        </w:rPr>
        <w:t>は、前項の調査内容の通知日から原則として</w:t>
      </w:r>
      <w:r w:rsidRPr="00F76E42">
        <w:rPr>
          <w:rFonts w:ascii="Century" w:eastAsia="ＭＳ 明朝" w:hAnsi="Century" w:cs="Century"/>
          <w:color w:val="000000"/>
          <w:kern w:val="0"/>
          <w:szCs w:val="21"/>
        </w:rPr>
        <w:t>14</w:t>
      </w:r>
      <w:r w:rsidRPr="00F76E42">
        <w:rPr>
          <w:rFonts w:ascii="Century" w:eastAsia="ＭＳ 明朝" w:hAnsi="Century" w:cs="ＭＳ 明朝" w:hint="eastAsia"/>
          <w:color w:val="000000"/>
          <w:kern w:val="0"/>
          <w:szCs w:val="21"/>
        </w:rPr>
        <w:t>日以内に委員会に意見を提出することができるものとする。ただし、委員会が必要と認めたときは、意見の提出期間を延長できるものとする。</w:t>
      </w:r>
    </w:p>
    <w:p w:rsidR="00F76E42" w:rsidRPr="00F76E42" w:rsidRDefault="00F76E42" w:rsidP="005E668D">
      <w:pPr>
        <w:ind w:left="210" w:hangingChars="100" w:hanging="210"/>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3</w:t>
      </w:r>
      <w:r>
        <w:rPr>
          <w:rFonts w:ascii="Century" w:eastAsia="ＭＳ 明朝" w:hAnsi="Century" w:cs="ＭＳ 明朝" w:hint="eastAsia"/>
          <w:color w:val="000000"/>
          <w:kern w:val="0"/>
          <w:szCs w:val="21"/>
        </w:rPr>
        <w:t xml:space="preserve">　</w:t>
      </w:r>
      <w:r w:rsidRPr="00F76E42">
        <w:rPr>
          <w:rFonts w:ascii="Century" w:eastAsia="ＭＳ 明朝" w:hAnsi="Century" w:cs="ＭＳ 明朝" w:hint="eastAsia"/>
          <w:color w:val="000000"/>
          <w:kern w:val="0"/>
          <w:szCs w:val="21"/>
        </w:rPr>
        <w:t>前項の場合において、</w:t>
      </w:r>
      <w:r>
        <w:rPr>
          <w:rFonts w:ascii="Century" w:eastAsia="ＭＳ 明朝" w:hAnsi="Century" w:cs="ＭＳ 明朝" w:hint="eastAsia"/>
          <w:color w:val="000000"/>
          <w:kern w:val="0"/>
          <w:szCs w:val="21"/>
        </w:rPr>
        <w:t>対象構成員</w:t>
      </w:r>
      <w:r w:rsidRPr="00F76E42">
        <w:rPr>
          <w:rFonts w:ascii="Century" w:eastAsia="ＭＳ 明朝" w:hAnsi="Century" w:cs="ＭＳ 明朝" w:hint="eastAsia"/>
          <w:color w:val="000000"/>
          <w:kern w:val="0"/>
          <w:szCs w:val="21"/>
        </w:rPr>
        <w:t>から意見の提出があったとき又は意見がない旨の申し出があったときは、委員会は、意見の提出期間を経過する前であっても次条に規定する認定を行うことができる。</w:t>
      </w:r>
    </w:p>
    <w:p w:rsidR="00F76E42" w:rsidRDefault="00F76E42" w:rsidP="00D24FB2">
      <w:pPr>
        <w:rPr>
          <w:rFonts w:ascii="Century" w:eastAsia="ＭＳ 明朝" w:hAnsi="Century" w:cs="ＭＳ 明朝" w:hint="eastAsia"/>
          <w:color w:val="000000"/>
          <w:kern w:val="0"/>
          <w:szCs w:val="21"/>
        </w:rPr>
      </w:pPr>
    </w:p>
    <w:p w:rsidR="00B06CE6" w:rsidRDefault="00B06CE6" w:rsidP="00D24FB2">
      <w:pPr>
        <w:rPr>
          <w:rFonts w:ascii="Century" w:eastAsia="ＭＳ 明朝" w:hAnsi="Century" w:cs="ＭＳ 明朝"/>
          <w:color w:val="000000"/>
          <w:kern w:val="0"/>
          <w:szCs w:val="21"/>
        </w:rPr>
      </w:pPr>
      <w:bookmarkStart w:id="0" w:name="_GoBack"/>
      <w:bookmarkEnd w:id="0"/>
    </w:p>
    <w:p w:rsidR="00F76E42" w:rsidRPr="00F76E42" w:rsidRDefault="00F76E42" w:rsidP="00D24FB2">
      <w:pPr>
        <w:rPr>
          <w:rFonts w:ascii="Century" w:eastAsia="ＭＳ 明朝" w:hAnsi="Century" w:cs="ＭＳ 明朝"/>
          <w:color w:val="000000"/>
          <w:kern w:val="0"/>
          <w:szCs w:val="21"/>
        </w:rPr>
      </w:pPr>
      <w:r w:rsidRPr="00F76E42">
        <w:rPr>
          <w:rFonts w:ascii="Century" w:eastAsia="ＭＳ 明朝" w:hAnsi="Century" w:cs="ＭＳ 明朝" w:hint="eastAsia"/>
          <w:color w:val="000000"/>
          <w:kern w:val="0"/>
          <w:szCs w:val="21"/>
        </w:rPr>
        <w:t>（認定）</w:t>
      </w:r>
    </w:p>
    <w:p w:rsidR="00F76E42" w:rsidRPr="00F76E42" w:rsidRDefault="00F76E42" w:rsidP="005E668D">
      <w:pPr>
        <w:ind w:left="210" w:hangingChars="100" w:hanging="210"/>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第</w:t>
      </w:r>
      <w:r w:rsidR="002214FE">
        <w:rPr>
          <w:rFonts w:ascii="Century" w:eastAsia="ＭＳ 明朝" w:hAnsi="Century" w:cs="ＭＳ 明朝" w:hint="eastAsia"/>
          <w:color w:val="000000"/>
          <w:kern w:val="0"/>
          <w:szCs w:val="21"/>
        </w:rPr>
        <w:t>1</w:t>
      </w:r>
      <w:r w:rsidR="00335FDB">
        <w:rPr>
          <w:rFonts w:ascii="Century" w:eastAsia="ＭＳ 明朝" w:hAnsi="Century" w:cs="ＭＳ 明朝" w:hint="eastAsia"/>
          <w:color w:val="000000"/>
          <w:kern w:val="0"/>
          <w:szCs w:val="21"/>
        </w:rPr>
        <w:t>8</w:t>
      </w:r>
      <w:r w:rsidRPr="00F76E42">
        <w:rPr>
          <w:rFonts w:ascii="Century" w:eastAsia="ＭＳ 明朝" w:hAnsi="Century" w:cs="ＭＳ 明朝" w:hint="eastAsia"/>
          <w:color w:val="000000"/>
          <w:kern w:val="0"/>
          <w:szCs w:val="21"/>
        </w:rPr>
        <w:t>条</w:t>
      </w:r>
      <w:r>
        <w:rPr>
          <w:rFonts w:ascii="Century" w:eastAsia="ＭＳ 明朝" w:hAnsi="Century" w:cs="ＭＳ 明朝" w:hint="eastAsia"/>
          <w:color w:val="000000"/>
          <w:kern w:val="0"/>
          <w:szCs w:val="21"/>
        </w:rPr>
        <w:t xml:space="preserve">　</w:t>
      </w:r>
      <w:r w:rsidRPr="00F76E42">
        <w:rPr>
          <w:rFonts w:ascii="Century" w:eastAsia="ＭＳ 明朝" w:hAnsi="Century" w:cs="ＭＳ 明朝" w:hint="eastAsia"/>
          <w:color w:val="000000"/>
          <w:kern w:val="0"/>
          <w:szCs w:val="21"/>
        </w:rPr>
        <w:t>委員会は、調査の結果に基づき、不正使用の有無等について認定を行い、調査結果（認定を含む。以下同じ。）を</w:t>
      </w:r>
      <w:r>
        <w:rPr>
          <w:rFonts w:ascii="Century" w:eastAsia="ＭＳ 明朝" w:hAnsi="Century" w:cs="ＭＳ 明朝" w:hint="eastAsia"/>
          <w:color w:val="000000"/>
          <w:kern w:val="0"/>
          <w:szCs w:val="21"/>
        </w:rPr>
        <w:t>最高管理責任者</w:t>
      </w:r>
      <w:r w:rsidRPr="00F76E42">
        <w:rPr>
          <w:rFonts w:ascii="Century" w:eastAsia="ＭＳ 明朝" w:hAnsi="Century" w:cs="ＭＳ 明朝" w:hint="eastAsia"/>
          <w:color w:val="000000"/>
          <w:kern w:val="0"/>
          <w:szCs w:val="21"/>
        </w:rPr>
        <w:t>に報告しなければならない。</w:t>
      </w:r>
    </w:p>
    <w:p w:rsidR="00F76E42" w:rsidRDefault="00F76E42" w:rsidP="005E668D">
      <w:pPr>
        <w:ind w:left="210" w:hangingChars="100" w:hanging="210"/>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2</w:t>
      </w:r>
      <w:r>
        <w:rPr>
          <w:rFonts w:ascii="Century" w:eastAsia="ＭＳ 明朝" w:hAnsi="Century" w:cs="ＭＳ 明朝" w:hint="eastAsia"/>
          <w:color w:val="000000"/>
          <w:kern w:val="0"/>
          <w:szCs w:val="21"/>
        </w:rPr>
        <w:t xml:space="preserve">　最高管理責任者</w:t>
      </w:r>
      <w:r w:rsidRPr="00F76E42">
        <w:rPr>
          <w:rFonts w:ascii="Century" w:eastAsia="ＭＳ 明朝" w:hAnsi="Century" w:cs="ＭＳ 明朝" w:hint="eastAsia"/>
          <w:color w:val="000000"/>
          <w:kern w:val="0"/>
          <w:szCs w:val="21"/>
        </w:rPr>
        <w:t>は、前項の報告に基づき、</w:t>
      </w:r>
      <w:r>
        <w:rPr>
          <w:rFonts w:ascii="Century" w:eastAsia="ＭＳ 明朝" w:hAnsi="Century" w:cs="ＭＳ 明朝" w:hint="eastAsia"/>
          <w:color w:val="000000"/>
          <w:kern w:val="0"/>
          <w:szCs w:val="21"/>
        </w:rPr>
        <w:t>対象構成員</w:t>
      </w:r>
      <w:r w:rsidRPr="00F76E42">
        <w:rPr>
          <w:rFonts w:ascii="Century" w:eastAsia="ＭＳ 明朝" w:hAnsi="Century" w:cs="ＭＳ 明朝" w:hint="eastAsia"/>
          <w:color w:val="000000"/>
          <w:kern w:val="0"/>
          <w:szCs w:val="21"/>
        </w:rPr>
        <w:t>に対し、調査結果を通知するものとする。</w:t>
      </w:r>
    </w:p>
    <w:p w:rsidR="00F76E42" w:rsidRPr="00F76E42" w:rsidRDefault="00F76E42" w:rsidP="00D24FB2">
      <w:pPr>
        <w:rPr>
          <w:rFonts w:ascii="Century" w:eastAsia="ＭＳ 明朝" w:hAnsi="Century" w:cs="ＭＳ 明朝"/>
          <w:color w:val="000000"/>
          <w:kern w:val="0"/>
          <w:szCs w:val="21"/>
        </w:rPr>
      </w:pPr>
    </w:p>
    <w:p w:rsidR="00F76E42" w:rsidRPr="00F76E42" w:rsidRDefault="00F76E42" w:rsidP="00D24FB2">
      <w:pPr>
        <w:rPr>
          <w:rFonts w:ascii="Century" w:eastAsia="ＭＳ 明朝" w:hAnsi="Century" w:cs="ＭＳ 明朝"/>
          <w:color w:val="000000"/>
          <w:kern w:val="0"/>
          <w:szCs w:val="21"/>
        </w:rPr>
      </w:pPr>
      <w:r w:rsidRPr="00F76E42">
        <w:rPr>
          <w:rFonts w:ascii="Century" w:eastAsia="ＭＳ 明朝" w:hAnsi="Century" w:cs="ＭＳ 明朝" w:hint="eastAsia"/>
          <w:color w:val="000000"/>
          <w:kern w:val="0"/>
          <w:szCs w:val="21"/>
        </w:rPr>
        <w:t>（異議申立て）</w:t>
      </w:r>
    </w:p>
    <w:p w:rsidR="00F76E42" w:rsidRPr="00F76E42" w:rsidRDefault="00F76E42" w:rsidP="00C30514">
      <w:pPr>
        <w:ind w:left="210" w:hangingChars="100" w:hanging="210"/>
        <w:rPr>
          <w:rFonts w:ascii="Century" w:eastAsia="ＭＳ 明朝" w:hAnsi="Century" w:cs="ＭＳ 明朝"/>
          <w:color w:val="000000"/>
          <w:kern w:val="0"/>
          <w:szCs w:val="21"/>
        </w:rPr>
      </w:pPr>
      <w:r w:rsidRPr="00F76E42">
        <w:rPr>
          <w:rFonts w:ascii="Century" w:eastAsia="ＭＳ 明朝" w:hAnsi="Century" w:cs="ＭＳ 明朝" w:hint="eastAsia"/>
          <w:color w:val="000000"/>
          <w:kern w:val="0"/>
          <w:szCs w:val="21"/>
        </w:rPr>
        <w:t>第</w:t>
      </w:r>
      <w:r w:rsidR="002214FE">
        <w:rPr>
          <w:rFonts w:ascii="Century" w:eastAsia="ＭＳ 明朝" w:hAnsi="Century" w:cs="ＭＳ 明朝" w:hint="eastAsia"/>
          <w:color w:val="000000"/>
          <w:kern w:val="0"/>
          <w:szCs w:val="21"/>
        </w:rPr>
        <w:t>1</w:t>
      </w:r>
      <w:r w:rsidR="00BE3013">
        <w:rPr>
          <w:rFonts w:ascii="Century" w:eastAsia="ＭＳ 明朝" w:hAnsi="Century" w:cs="ＭＳ 明朝" w:hint="eastAsia"/>
          <w:color w:val="000000"/>
          <w:kern w:val="0"/>
          <w:szCs w:val="21"/>
        </w:rPr>
        <w:t>9</w:t>
      </w:r>
      <w:r w:rsidRPr="00F76E42">
        <w:rPr>
          <w:rFonts w:ascii="Century" w:eastAsia="ＭＳ 明朝" w:hAnsi="Century" w:cs="ＭＳ 明朝" w:hint="eastAsia"/>
          <w:color w:val="000000"/>
          <w:kern w:val="0"/>
          <w:szCs w:val="21"/>
        </w:rPr>
        <w:t>条　対象構成員は、前条第</w:t>
      </w:r>
      <w:r>
        <w:rPr>
          <w:rFonts w:ascii="Century" w:eastAsia="ＭＳ 明朝" w:hAnsi="Century" w:cs="ＭＳ 明朝" w:hint="eastAsia"/>
          <w:color w:val="000000"/>
          <w:kern w:val="0"/>
          <w:szCs w:val="21"/>
        </w:rPr>
        <w:t>2</w:t>
      </w:r>
      <w:r w:rsidRPr="00F76E42">
        <w:rPr>
          <w:rFonts w:ascii="Century" w:eastAsia="ＭＳ 明朝" w:hAnsi="Century" w:cs="ＭＳ 明朝" w:hint="eastAsia"/>
          <w:color w:val="000000"/>
          <w:kern w:val="0"/>
          <w:szCs w:val="21"/>
        </w:rPr>
        <w:t>項の調査結果の通知日から</w:t>
      </w:r>
      <w:r w:rsidR="00CB7DC5">
        <w:rPr>
          <w:rFonts w:ascii="Century" w:eastAsia="ＭＳ 明朝" w:hAnsi="Century" w:cs="Century"/>
          <w:color w:val="000000"/>
          <w:kern w:val="0"/>
          <w:szCs w:val="21"/>
        </w:rPr>
        <w:t>14</w:t>
      </w:r>
      <w:r w:rsidRPr="00F76E42">
        <w:rPr>
          <w:rFonts w:ascii="Century" w:eastAsia="ＭＳ 明朝" w:hAnsi="Century" w:cs="ＭＳ 明朝" w:hint="eastAsia"/>
          <w:color w:val="000000"/>
          <w:kern w:val="0"/>
          <w:szCs w:val="21"/>
        </w:rPr>
        <w:t>日以内に</w:t>
      </w:r>
      <w:r>
        <w:rPr>
          <w:rFonts w:ascii="Century" w:eastAsia="ＭＳ 明朝" w:hAnsi="Century" w:cs="ＭＳ 明朝" w:hint="eastAsia"/>
          <w:color w:val="000000"/>
          <w:kern w:val="0"/>
          <w:szCs w:val="21"/>
        </w:rPr>
        <w:t>最高管理責任者</w:t>
      </w:r>
      <w:r w:rsidRPr="00F76E42">
        <w:rPr>
          <w:rFonts w:ascii="Century" w:eastAsia="ＭＳ 明朝" w:hAnsi="Century" w:cs="ＭＳ 明朝" w:hint="eastAsia"/>
          <w:color w:val="000000"/>
          <w:kern w:val="0"/>
          <w:szCs w:val="21"/>
        </w:rPr>
        <w:t>に異議申立てを行うことができるものとする。</w:t>
      </w:r>
    </w:p>
    <w:p w:rsidR="00F76E42" w:rsidRPr="00F76E42" w:rsidRDefault="00F76E42" w:rsidP="005E668D">
      <w:pPr>
        <w:ind w:left="210" w:hangingChars="100" w:hanging="210"/>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2</w:t>
      </w:r>
      <w:r>
        <w:rPr>
          <w:rFonts w:ascii="Century" w:eastAsia="ＭＳ 明朝" w:hAnsi="Century" w:cs="ＭＳ 明朝" w:hint="eastAsia"/>
          <w:color w:val="000000"/>
          <w:kern w:val="0"/>
          <w:szCs w:val="21"/>
        </w:rPr>
        <w:t xml:space="preserve">　最高管理責任者</w:t>
      </w:r>
      <w:r w:rsidRPr="00F76E42">
        <w:rPr>
          <w:rFonts w:ascii="Century" w:eastAsia="ＭＳ 明朝" w:hAnsi="Century" w:cs="ＭＳ 明朝" w:hint="eastAsia"/>
          <w:color w:val="000000"/>
          <w:kern w:val="0"/>
          <w:szCs w:val="21"/>
        </w:rPr>
        <w:t>は、前項の異議申立てがあったときは、</w:t>
      </w:r>
      <w:r>
        <w:rPr>
          <w:rFonts w:ascii="Century" w:eastAsia="ＭＳ 明朝" w:hAnsi="Century" w:cs="ＭＳ 明朝" w:hint="eastAsia"/>
          <w:color w:val="000000"/>
          <w:kern w:val="0"/>
          <w:szCs w:val="21"/>
        </w:rPr>
        <w:t>最高管理責任者</w:t>
      </w:r>
      <w:r w:rsidRPr="00F76E42">
        <w:rPr>
          <w:rFonts w:ascii="Century" w:eastAsia="ＭＳ 明朝" w:hAnsi="Century" w:cs="ＭＳ 明朝" w:hint="eastAsia"/>
          <w:color w:val="000000"/>
          <w:kern w:val="0"/>
          <w:szCs w:val="21"/>
        </w:rPr>
        <w:t>の判断により委員会に対し、再調査の実施を指示することができるものとする。この場合において、異議申立ての趣旨が委員会の構成等その公正性に関するものであるときは、</w:t>
      </w:r>
      <w:r>
        <w:rPr>
          <w:rFonts w:ascii="Century" w:eastAsia="ＭＳ 明朝" w:hAnsi="Century" w:cs="ＭＳ 明朝" w:hint="eastAsia"/>
          <w:color w:val="000000"/>
          <w:kern w:val="0"/>
          <w:szCs w:val="21"/>
        </w:rPr>
        <w:t>最高管理責任者</w:t>
      </w:r>
      <w:r w:rsidRPr="00F76E42">
        <w:rPr>
          <w:rFonts w:ascii="Century" w:eastAsia="ＭＳ 明朝" w:hAnsi="Century" w:cs="ＭＳ 明朝" w:hint="eastAsia"/>
          <w:color w:val="000000"/>
          <w:kern w:val="0"/>
          <w:szCs w:val="21"/>
        </w:rPr>
        <w:t>の判断により委員会の委員を変更することができるものとする。</w:t>
      </w:r>
    </w:p>
    <w:p w:rsidR="00F76E42" w:rsidRPr="00F76E42" w:rsidRDefault="00F76E42" w:rsidP="005E668D">
      <w:pPr>
        <w:ind w:left="210" w:hangingChars="100" w:hanging="210"/>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3</w:t>
      </w:r>
      <w:r>
        <w:rPr>
          <w:rFonts w:ascii="Century" w:eastAsia="ＭＳ 明朝" w:hAnsi="Century" w:cs="ＭＳ 明朝" w:hint="eastAsia"/>
          <w:color w:val="000000"/>
          <w:kern w:val="0"/>
          <w:szCs w:val="21"/>
        </w:rPr>
        <w:t xml:space="preserve">　</w:t>
      </w:r>
      <w:r w:rsidRPr="00F76E42">
        <w:rPr>
          <w:rFonts w:ascii="Century" w:eastAsia="ＭＳ 明朝" w:hAnsi="Century" w:cs="ＭＳ 明朝" w:hint="eastAsia"/>
          <w:color w:val="000000"/>
          <w:kern w:val="0"/>
          <w:szCs w:val="21"/>
        </w:rPr>
        <w:t>前項の再調査の指示があったときは、委員会は速やかに再調査を行い、その結果を</w:t>
      </w:r>
      <w:r>
        <w:rPr>
          <w:rFonts w:ascii="Century" w:eastAsia="ＭＳ 明朝" w:hAnsi="Century" w:cs="ＭＳ 明朝" w:hint="eastAsia"/>
          <w:color w:val="000000"/>
          <w:kern w:val="0"/>
          <w:szCs w:val="21"/>
        </w:rPr>
        <w:t>最高管理責任者</w:t>
      </w:r>
      <w:r w:rsidRPr="00F76E42">
        <w:rPr>
          <w:rFonts w:ascii="Century" w:eastAsia="ＭＳ 明朝" w:hAnsi="Century" w:cs="ＭＳ 明朝" w:hint="eastAsia"/>
          <w:color w:val="000000"/>
          <w:kern w:val="0"/>
          <w:szCs w:val="21"/>
        </w:rPr>
        <w:t>に報告するものとする。</w:t>
      </w:r>
    </w:p>
    <w:p w:rsidR="00F76E42" w:rsidRPr="00F76E42" w:rsidRDefault="00F76E42" w:rsidP="005E668D">
      <w:pPr>
        <w:ind w:left="210" w:hangingChars="100" w:hanging="210"/>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4</w:t>
      </w:r>
      <w:r>
        <w:rPr>
          <w:rFonts w:ascii="Century" w:eastAsia="ＭＳ 明朝" w:hAnsi="Century" w:cs="ＭＳ 明朝" w:hint="eastAsia"/>
          <w:color w:val="000000"/>
          <w:kern w:val="0"/>
          <w:szCs w:val="21"/>
        </w:rPr>
        <w:t xml:space="preserve">　最高管理責任者</w:t>
      </w:r>
      <w:r w:rsidRPr="00F76E42">
        <w:rPr>
          <w:rFonts w:ascii="Century" w:eastAsia="ＭＳ 明朝" w:hAnsi="Century" w:cs="ＭＳ 明朝" w:hint="eastAsia"/>
          <w:color w:val="000000"/>
          <w:kern w:val="0"/>
          <w:szCs w:val="21"/>
        </w:rPr>
        <w:t>は、前項の報告に基づき、異議申立てに対する決定を行い、その結果を異議申立てをした者及び委員会に通知するものとする。</w:t>
      </w:r>
    </w:p>
    <w:p w:rsidR="00F76E42" w:rsidRPr="00F76E42" w:rsidRDefault="00F76E42" w:rsidP="005E668D">
      <w:pPr>
        <w:ind w:left="210" w:hangingChars="100" w:hanging="210"/>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5</w:t>
      </w:r>
      <w:r>
        <w:rPr>
          <w:rFonts w:ascii="Century" w:eastAsia="ＭＳ 明朝" w:hAnsi="Century" w:cs="ＭＳ 明朝" w:hint="eastAsia"/>
          <w:color w:val="000000"/>
          <w:kern w:val="0"/>
          <w:szCs w:val="21"/>
        </w:rPr>
        <w:t xml:space="preserve">　最高管理責任者</w:t>
      </w:r>
      <w:r w:rsidRPr="00F76E42">
        <w:rPr>
          <w:rFonts w:ascii="Century" w:eastAsia="ＭＳ 明朝" w:hAnsi="Century" w:cs="ＭＳ 明朝" w:hint="eastAsia"/>
          <w:color w:val="000000"/>
          <w:kern w:val="0"/>
          <w:szCs w:val="21"/>
        </w:rPr>
        <w:t>は、再調査を実施しないことを決定したときは、再調査をしない旨をその理由と併せて異議申立てをした者及び委員会に通知するものとする。</w:t>
      </w:r>
    </w:p>
    <w:p w:rsidR="00F76E42" w:rsidRPr="00F76E42" w:rsidRDefault="00F76E42" w:rsidP="00D24FB2">
      <w:pPr>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6</w:t>
      </w:r>
      <w:r>
        <w:rPr>
          <w:rFonts w:ascii="Century" w:eastAsia="ＭＳ 明朝" w:hAnsi="Century" w:cs="ＭＳ 明朝" w:hint="eastAsia"/>
          <w:color w:val="000000"/>
          <w:kern w:val="0"/>
          <w:szCs w:val="21"/>
        </w:rPr>
        <w:t xml:space="preserve">　</w:t>
      </w:r>
      <w:r w:rsidRPr="00F76E42">
        <w:rPr>
          <w:rFonts w:ascii="Century" w:eastAsia="ＭＳ 明朝" w:hAnsi="Century" w:cs="ＭＳ 明朝" w:hint="eastAsia"/>
          <w:color w:val="000000"/>
          <w:kern w:val="0"/>
          <w:szCs w:val="21"/>
        </w:rPr>
        <w:t>異議申立てをした者は、前</w:t>
      </w:r>
      <w:r>
        <w:rPr>
          <w:rFonts w:ascii="Century" w:eastAsia="ＭＳ 明朝" w:hAnsi="Century" w:cs="ＭＳ 明朝" w:hint="eastAsia"/>
          <w:color w:val="000000"/>
          <w:kern w:val="0"/>
          <w:szCs w:val="21"/>
        </w:rPr>
        <w:t>2</w:t>
      </w:r>
      <w:r w:rsidRPr="00F76E42">
        <w:rPr>
          <w:rFonts w:ascii="Century" w:eastAsia="ＭＳ 明朝" w:hAnsi="Century" w:cs="ＭＳ 明朝" w:hint="eastAsia"/>
          <w:color w:val="000000"/>
          <w:kern w:val="0"/>
          <w:szCs w:val="21"/>
        </w:rPr>
        <w:t>項の決定に対して、再度異議申立てをすることはできない。</w:t>
      </w:r>
    </w:p>
    <w:p w:rsidR="00F76E42" w:rsidRDefault="00F76E42" w:rsidP="00D24FB2">
      <w:pPr>
        <w:rPr>
          <w:rFonts w:ascii="Century" w:eastAsia="ＭＳ 明朝" w:hAnsi="Century" w:cs="ＭＳ 明朝"/>
          <w:color w:val="000000"/>
          <w:kern w:val="0"/>
          <w:szCs w:val="21"/>
        </w:rPr>
      </w:pPr>
    </w:p>
    <w:p w:rsidR="00F76E42" w:rsidRPr="00F76E42" w:rsidRDefault="00F76E42" w:rsidP="00D24FB2">
      <w:pPr>
        <w:rPr>
          <w:rFonts w:ascii="Century" w:eastAsia="ＭＳ 明朝" w:hAnsi="Century" w:cs="ＭＳ 明朝"/>
          <w:color w:val="000000"/>
          <w:kern w:val="0"/>
          <w:szCs w:val="21"/>
        </w:rPr>
      </w:pPr>
      <w:r w:rsidRPr="00F76E42">
        <w:rPr>
          <w:rFonts w:ascii="Century" w:eastAsia="ＭＳ 明朝" w:hAnsi="Century" w:cs="ＭＳ 明朝" w:hint="eastAsia"/>
          <w:color w:val="000000"/>
          <w:kern w:val="0"/>
          <w:szCs w:val="21"/>
        </w:rPr>
        <w:t>（調査結果の報告）</w:t>
      </w:r>
    </w:p>
    <w:p w:rsidR="00F76E42" w:rsidRPr="00F76E42" w:rsidRDefault="00F76E42" w:rsidP="00C30514">
      <w:pPr>
        <w:ind w:left="210" w:hangingChars="100" w:hanging="210"/>
        <w:rPr>
          <w:rFonts w:ascii="Century" w:eastAsia="ＭＳ 明朝" w:hAnsi="Century" w:cs="ＭＳ 明朝"/>
          <w:color w:val="000000"/>
          <w:kern w:val="0"/>
          <w:szCs w:val="21"/>
        </w:rPr>
      </w:pPr>
      <w:r w:rsidRPr="00F76E42">
        <w:rPr>
          <w:rFonts w:ascii="Century" w:eastAsia="ＭＳ 明朝" w:hAnsi="Century" w:cs="ＭＳ 明朝" w:hint="eastAsia"/>
          <w:color w:val="000000"/>
          <w:kern w:val="0"/>
          <w:szCs w:val="21"/>
        </w:rPr>
        <w:t>第</w:t>
      </w:r>
      <w:r w:rsidR="00335FDB">
        <w:rPr>
          <w:rFonts w:ascii="Century" w:eastAsia="ＭＳ 明朝" w:hAnsi="Century" w:cs="ＭＳ 明朝" w:hint="eastAsia"/>
          <w:color w:val="000000"/>
          <w:kern w:val="0"/>
          <w:szCs w:val="21"/>
        </w:rPr>
        <w:t>20</w:t>
      </w:r>
      <w:r w:rsidRPr="00F76E42">
        <w:rPr>
          <w:rFonts w:ascii="Century" w:eastAsia="ＭＳ 明朝" w:hAnsi="Century" w:cs="ＭＳ 明朝" w:hint="eastAsia"/>
          <w:color w:val="000000"/>
          <w:kern w:val="0"/>
          <w:szCs w:val="21"/>
        </w:rPr>
        <w:t>条</w:t>
      </w:r>
      <w:r>
        <w:rPr>
          <w:rFonts w:ascii="Century" w:eastAsia="ＭＳ 明朝" w:hAnsi="Century" w:cs="ＭＳ 明朝" w:hint="eastAsia"/>
          <w:color w:val="000000"/>
          <w:kern w:val="0"/>
          <w:szCs w:val="21"/>
        </w:rPr>
        <w:t xml:space="preserve">　</w:t>
      </w:r>
      <w:r w:rsidRPr="00F76E42">
        <w:rPr>
          <w:rFonts w:ascii="Century" w:eastAsia="ＭＳ 明朝" w:hAnsi="Century" w:cs="ＭＳ 明朝" w:hint="eastAsia"/>
          <w:color w:val="000000"/>
          <w:kern w:val="0"/>
          <w:szCs w:val="21"/>
        </w:rPr>
        <w:t>委員会の委員長は、第</w:t>
      </w:r>
      <w:r w:rsidR="002214FE">
        <w:rPr>
          <w:rFonts w:ascii="Century" w:eastAsia="ＭＳ 明朝" w:hAnsi="Century" w:cs="ＭＳ 明朝" w:hint="eastAsia"/>
          <w:color w:val="000000"/>
          <w:kern w:val="0"/>
          <w:szCs w:val="21"/>
        </w:rPr>
        <w:t>1</w:t>
      </w:r>
      <w:r w:rsidR="00335FDB">
        <w:rPr>
          <w:rFonts w:ascii="Century" w:eastAsia="ＭＳ 明朝" w:hAnsi="Century" w:cs="ＭＳ 明朝" w:hint="eastAsia"/>
          <w:color w:val="000000"/>
          <w:kern w:val="0"/>
          <w:szCs w:val="21"/>
        </w:rPr>
        <w:t>8</w:t>
      </w:r>
      <w:r w:rsidRPr="00F76E42">
        <w:rPr>
          <w:rFonts w:ascii="Century" w:eastAsia="ＭＳ 明朝" w:hAnsi="Century" w:cs="ＭＳ 明朝" w:hint="eastAsia"/>
          <w:color w:val="000000"/>
          <w:kern w:val="0"/>
          <w:szCs w:val="21"/>
        </w:rPr>
        <w:t>条による調査結果の通知後、</w:t>
      </w:r>
      <w:r>
        <w:rPr>
          <w:rFonts w:ascii="Century" w:eastAsia="ＭＳ 明朝" w:hAnsi="Century" w:cs="ＭＳ 明朝" w:hint="eastAsia"/>
          <w:color w:val="000000"/>
          <w:kern w:val="0"/>
          <w:szCs w:val="21"/>
        </w:rPr>
        <w:t>対象</w:t>
      </w:r>
      <w:r w:rsidRPr="00F76E42">
        <w:rPr>
          <w:rFonts w:ascii="Century" w:eastAsia="ＭＳ 明朝" w:hAnsi="Century" w:cs="ＭＳ 明朝" w:hint="eastAsia"/>
          <w:color w:val="000000"/>
          <w:kern w:val="0"/>
          <w:szCs w:val="21"/>
        </w:rPr>
        <w:t>構成員から異議申立てがなく、その内容が確定したとき、又は前条第</w:t>
      </w:r>
      <w:r>
        <w:rPr>
          <w:rFonts w:ascii="Century" w:eastAsia="ＭＳ 明朝" w:hAnsi="Century" w:cs="ＭＳ 明朝" w:hint="eastAsia"/>
          <w:color w:val="000000"/>
          <w:kern w:val="0"/>
          <w:szCs w:val="21"/>
        </w:rPr>
        <w:t>2</w:t>
      </w:r>
      <w:r w:rsidRPr="00F76E42">
        <w:rPr>
          <w:rFonts w:ascii="Century" w:eastAsia="ＭＳ 明朝" w:hAnsi="Century" w:cs="ＭＳ 明朝" w:hint="eastAsia"/>
          <w:color w:val="000000"/>
          <w:kern w:val="0"/>
          <w:szCs w:val="21"/>
        </w:rPr>
        <w:t>項による異議申立てに対し、同条第</w:t>
      </w:r>
      <w:r>
        <w:rPr>
          <w:rFonts w:ascii="Century" w:eastAsia="ＭＳ 明朝" w:hAnsi="Century" w:cs="ＭＳ 明朝" w:hint="eastAsia"/>
          <w:color w:val="000000"/>
          <w:kern w:val="0"/>
          <w:szCs w:val="21"/>
        </w:rPr>
        <w:t>4</w:t>
      </w:r>
      <w:r w:rsidRPr="00F76E42">
        <w:rPr>
          <w:rFonts w:ascii="Century" w:eastAsia="ＭＳ 明朝" w:hAnsi="Century" w:cs="ＭＳ 明朝" w:hint="eastAsia"/>
          <w:color w:val="000000"/>
          <w:kern w:val="0"/>
          <w:szCs w:val="21"/>
        </w:rPr>
        <w:t>項若しくは第</w:t>
      </w:r>
      <w:r>
        <w:rPr>
          <w:rFonts w:ascii="Century" w:eastAsia="ＭＳ 明朝" w:hAnsi="Century" w:cs="ＭＳ 明朝" w:hint="eastAsia"/>
          <w:color w:val="000000"/>
          <w:kern w:val="0"/>
          <w:szCs w:val="21"/>
        </w:rPr>
        <w:t>5</w:t>
      </w:r>
      <w:r w:rsidRPr="00F76E42">
        <w:rPr>
          <w:rFonts w:ascii="Century" w:eastAsia="ＭＳ 明朝" w:hAnsi="Century" w:cs="ＭＳ 明朝" w:hint="eastAsia"/>
          <w:color w:val="000000"/>
          <w:kern w:val="0"/>
          <w:szCs w:val="21"/>
        </w:rPr>
        <w:t>項の決定が行われたときは、最終報告書を作成し、関連資料を添えて速やかに</w:t>
      </w:r>
      <w:r>
        <w:rPr>
          <w:rFonts w:ascii="Century" w:eastAsia="ＭＳ 明朝" w:hAnsi="Century" w:cs="ＭＳ 明朝" w:hint="eastAsia"/>
          <w:color w:val="000000"/>
          <w:kern w:val="0"/>
          <w:szCs w:val="21"/>
        </w:rPr>
        <w:t>最高管理責任者</w:t>
      </w:r>
      <w:r w:rsidRPr="00F76E42">
        <w:rPr>
          <w:rFonts w:ascii="Century" w:eastAsia="ＭＳ 明朝" w:hAnsi="Century" w:cs="ＭＳ 明朝" w:hint="eastAsia"/>
          <w:color w:val="000000"/>
          <w:kern w:val="0"/>
          <w:szCs w:val="21"/>
        </w:rPr>
        <w:t>に提出しなければならない。</w:t>
      </w:r>
    </w:p>
    <w:p w:rsidR="00F76E42" w:rsidRDefault="00F76E42" w:rsidP="00D24FB2">
      <w:pPr>
        <w:rPr>
          <w:rFonts w:ascii="Century" w:eastAsia="ＭＳ 明朝" w:hAnsi="Century" w:cs="ＭＳ 明朝"/>
          <w:color w:val="000000"/>
          <w:kern w:val="0"/>
          <w:szCs w:val="21"/>
        </w:rPr>
      </w:pPr>
    </w:p>
    <w:p w:rsidR="00F76E42" w:rsidRPr="00F76E42" w:rsidRDefault="00F76E42" w:rsidP="00D24FB2">
      <w:pPr>
        <w:rPr>
          <w:rFonts w:ascii="Century" w:eastAsia="ＭＳ 明朝" w:hAnsi="Century" w:cs="ＭＳ 明朝"/>
          <w:color w:val="000000"/>
          <w:kern w:val="0"/>
          <w:szCs w:val="21"/>
        </w:rPr>
      </w:pPr>
      <w:r w:rsidRPr="00F76E42">
        <w:rPr>
          <w:rFonts w:ascii="Century" w:eastAsia="ＭＳ 明朝" w:hAnsi="Century" w:cs="ＭＳ 明朝" w:hint="eastAsia"/>
          <w:color w:val="000000"/>
          <w:kern w:val="0"/>
          <w:szCs w:val="21"/>
        </w:rPr>
        <w:t>（措置）</w:t>
      </w:r>
    </w:p>
    <w:p w:rsidR="00F76E42" w:rsidRPr="00F76E42" w:rsidRDefault="00F76E42" w:rsidP="00C30514">
      <w:pPr>
        <w:ind w:left="210" w:hangingChars="100" w:hanging="210"/>
        <w:rPr>
          <w:rFonts w:ascii="Century" w:eastAsia="ＭＳ 明朝" w:hAnsi="Century" w:cs="ＭＳ 明朝"/>
          <w:color w:val="000000"/>
          <w:kern w:val="0"/>
          <w:szCs w:val="21"/>
        </w:rPr>
      </w:pPr>
      <w:r w:rsidRPr="00F76E42">
        <w:rPr>
          <w:rFonts w:ascii="Century" w:eastAsia="ＭＳ 明朝" w:hAnsi="Century" w:cs="ＭＳ 明朝" w:hint="eastAsia"/>
          <w:color w:val="000000"/>
          <w:kern w:val="0"/>
          <w:szCs w:val="21"/>
        </w:rPr>
        <w:t>第</w:t>
      </w:r>
      <w:r w:rsidR="002214FE">
        <w:rPr>
          <w:rFonts w:ascii="Century" w:eastAsia="ＭＳ 明朝" w:hAnsi="Century" w:cs="ＭＳ 明朝" w:hint="eastAsia"/>
          <w:color w:val="000000"/>
          <w:kern w:val="0"/>
          <w:szCs w:val="21"/>
        </w:rPr>
        <w:t>2</w:t>
      </w:r>
      <w:r w:rsidR="00335FDB">
        <w:rPr>
          <w:rFonts w:ascii="Century" w:eastAsia="ＭＳ 明朝" w:hAnsi="Century" w:cs="ＭＳ 明朝" w:hint="eastAsia"/>
          <w:color w:val="000000"/>
          <w:kern w:val="0"/>
          <w:szCs w:val="21"/>
        </w:rPr>
        <w:t>1</w:t>
      </w:r>
      <w:r w:rsidRPr="00F76E42">
        <w:rPr>
          <w:rFonts w:ascii="Century" w:eastAsia="ＭＳ 明朝" w:hAnsi="Century" w:cs="ＭＳ 明朝" w:hint="eastAsia"/>
          <w:color w:val="000000"/>
          <w:kern w:val="0"/>
          <w:szCs w:val="21"/>
        </w:rPr>
        <w:t>条</w:t>
      </w:r>
      <w:r>
        <w:rPr>
          <w:rFonts w:ascii="Century" w:eastAsia="ＭＳ 明朝" w:hAnsi="Century" w:cs="ＭＳ 明朝" w:hint="eastAsia"/>
          <w:color w:val="000000"/>
          <w:kern w:val="0"/>
          <w:szCs w:val="21"/>
        </w:rPr>
        <w:t xml:space="preserve">　最高管理責任者</w:t>
      </w:r>
      <w:r w:rsidRPr="00F76E42">
        <w:rPr>
          <w:rFonts w:ascii="Century" w:eastAsia="ＭＳ 明朝" w:hAnsi="Century" w:cs="ＭＳ 明朝" w:hint="eastAsia"/>
          <w:color w:val="000000"/>
          <w:kern w:val="0"/>
          <w:szCs w:val="21"/>
        </w:rPr>
        <w:t>は、前条による報告に基づき、その調査結果を</w:t>
      </w:r>
      <w:r w:rsidR="007F5A22">
        <w:rPr>
          <w:rFonts w:ascii="Century" w:eastAsia="ＭＳ 明朝" w:hAnsi="Century" w:cs="ＭＳ 明朝" w:hint="eastAsia"/>
          <w:color w:val="000000"/>
          <w:kern w:val="0"/>
          <w:szCs w:val="21"/>
        </w:rPr>
        <w:t>通報</w:t>
      </w:r>
      <w:r w:rsidRPr="00F76E42">
        <w:rPr>
          <w:rFonts w:ascii="Century" w:eastAsia="ＭＳ 明朝" w:hAnsi="Century" w:cs="ＭＳ 明朝" w:hint="eastAsia"/>
          <w:color w:val="000000"/>
          <w:kern w:val="0"/>
          <w:szCs w:val="21"/>
        </w:rPr>
        <w:t>者</w:t>
      </w:r>
      <w:r w:rsidR="00C75F27">
        <w:rPr>
          <w:rFonts w:ascii="Century" w:eastAsia="ＭＳ 明朝" w:hAnsi="Century" w:cs="ＭＳ 明朝" w:hint="eastAsia"/>
          <w:color w:val="000000"/>
          <w:kern w:val="0"/>
          <w:szCs w:val="21"/>
        </w:rPr>
        <w:t>、</w:t>
      </w:r>
      <w:r>
        <w:rPr>
          <w:rFonts w:ascii="Century" w:eastAsia="ＭＳ 明朝" w:hAnsi="Century" w:cs="ＭＳ 明朝" w:hint="eastAsia"/>
          <w:color w:val="000000"/>
          <w:kern w:val="0"/>
          <w:szCs w:val="21"/>
        </w:rPr>
        <w:t>対象</w:t>
      </w:r>
      <w:r w:rsidRPr="00F76E42">
        <w:rPr>
          <w:rFonts w:ascii="Century" w:eastAsia="ＭＳ 明朝" w:hAnsi="Century" w:cs="ＭＳ 明朝" w:hint="eastAsia"/>
          <w:color w:val="000000"/>
          <w:kern w:val="0"/>
          <w:szCs w:val="21"/>
        </w:rPr>
        <w:t>構成員</w:t>
      </w:r>
      <w:r w:rsidR="00C75F27">
        <w:rPr>
          <w:rFonts w:ascii="Century" w:eastAsia="ＭＳ 明朝" w:hAnsi="Century" w:cs="ＭＳ 明朝" w:hint="eastAsia"/>
          <w:color w:val="000000"/>
          <w:kern w:val="0"/>
          <w:szCs w:val="21"/>
        </w:rPr>
        <w:t>及び関連する</w:t>
      </w:r>
      <w:r w:rsidR="00C75F27">
        <w:rPr>
          <w:rFonts w:hint="eastAsia"/>
        </w:rPr>
        <w:t>グループ長等</w:t>
      </w:r>
      <w:r w:rsidRPr="00F76E42">
        <w:rPr>
          <w:rFonts w:ascii="Century" w:eastAsia="ＭＳ 明朝" w:hAnsi="Century" w:cs="ＭＳ 明朝" w:hint="eastAsia"/>
          <w:color w:val="000000"/>
          <w:kern w:val="0"/>
          <w:szCs w:val="21"/>
        </w:rPr>
        <w:t>に通知するとともに、</w:t>
      </w:r>
      <w:r>
        <w:rPr>
          <w:rFonts w:ascii="Century" w:eastAsia="ＭＳ 明朝" w:hAnsi="Century" w:cs="ＭＳ 明朝" w:hint="eastAsia"/>
          <w:color w:val="000000"/>
          <w:kern w:val="0"/>
          <w:szCs w:val="21"/>
        </w:rPr>
        <w:t>配分</w:t>
      </w:r>
      <w:r w:rsidRPr="00F76E42">
        <w:rPr>
          <w:rFonts w:ascii="Century" w:eastAsia="ＭＳ 明朝" w:hAnsi="Century" w:cs="ＭＳ 明朝" w:hint="eastAsia"/>
          <w:color w:val="000000"/>
          <w:kern w:val="0"/>
          <w:szCs w:val="21"/>
        </w:rPr>
        <w:t>機関に対しては、原則として</w:t>
      </w:r>
      <w:r w:rsidR="007F5A22">
        <w:rPr>
          <w:rFonts w:ascii="Century" w:eastAsia="ＭＳ 明朝" w:hAnsi="Century" w:cs="ＭＳ 明朝" w:hint="eastAsia"/>
          <w:color w:val="000000"/>
          <w:kern w:val="0"/>
          <w:szCs w:val="21"/>
        </w:rPr>
        <w:t>通報</w:t>
      </w:r>
      <w:r w:rsidRPr="00F76E42">
        <w:rPr>
          <w:rFonts w:ascii="Century" w:eastAsia="ＭＳ 明朝" w:hAnsi="Century" w:cs="ＭＳ 明朝" w:hint="eastAsia"/>
          <w:color w:val="000000"/>
          <w:kern w:val="0"/>
          <w:szCs w:val="21"/>
        </w:rPr>
        <w:t>の受付から</w:t>
      </w:r>
      <w:r w:rsidRPr="00F76E42">
        <w:rPr>
          <w:rFonts w:ascii="Century" w:eastAsia="ＭＳ 明朝" w:hAnsi="Century" w:cs="Century"/>
          <w:color w:val="000000"/>
          <w:kern w:val="0"/>
          <w:szCs w:val="21"/>
        </w:rPr>
        <w:t>210</w:t>
      </w:r>
      <w:r w:rsidRPr="00F76E42">
        <w:rPr>
          <w:rFonts w:ascii="Century" w:eastAsia="ＭＳ 明朝" w:hAnsi="Century" w:cs="ＭＳ 明朝" w:hint="eastAsia"/>
          <w:color w:val="000000"/>
          <w:kern w:val="0"/>
          <w:szCs w:val="21"/>
        </w:rPr>
        <w:t>日以内に、不正使用の発生要因、不正使用に関与した者が関わる調査対象</w:t>
      </w:r>
      <w:r w:rsidR="000C4511">
        <w:rPr>
          <w:rFonts w:ascii="Century" w:eastAsia="ＭＳ 明朝" w:hAnsi="Century" w:cs="ＭＳ 明朝" w:hint="eastAsia"/>
          <w:color w:val="000000"/>
          <w:kern w:val="0"/>
          <w:szCs w:val="21"/>
        </w:rPr>
        <w:t>制度</w:t>
      </w:r>
      <w:r w:rsidRPr="00F76E42">
        <w:rPr>
          <w:rFonts w:ascii="Century" w:eastAsia="ＭＳ 明朝" w:hAnsi="Century" w:cs="ＭＳ 明朝" w:hint="eastAsia"/>
          <w:color w:val="000000"/>
          <w:kern w:val="0"/>
          <w:szCs w:val="21"/>
        </w:rPr>
        <w:t>以外の公的研究費の管理監査体制の状況、再発防止策、関係者の処分方針等</w:t>
      </w:r>
      <w:r w:rsidR="00C6148C">
        <w:rPr>
          <w:rFonts w:ascii="Century" w:eastAsia="ＭＳ 明朝" w:hAnsi="Century" w:cs="ＭＳ 明朝" w:hint="eastAsia"/>
          <w:color w:val="000000"/>
          <w:kern w:val="0"/>
          <w:szCs w:val="21"/>
        </w:rPr>
        <w:t>、</w:t>
      </w:r>
      <w:r w:rsidRPr="00F76E42">
        <w:rPr>
          <w:rFonts w:ascii="Century" w:eastAsia="ＭＳ 明朝" w:hAnsi="Century" w:cs="ＭＳ 明朝" w:hint="eastAsia"/>
          <w:color w:val="000000"/>
          <w:kern w:val="0"/>
          <w:szCs w:val="21"/>
        </w:rPr>
        <w:t>必要事項を加えて</w:t>
      </w:r>
      <w:r w:rsidR="00C75F27">
        <w:rPr>
          <w:rFonts w:ascii="Century" w:eastAsia="ＭＳ 明朝" w:hAnsi="Century" w:cs="ＭＳ 明朝" w:hint="eastAsia"/>
          <w:color w:val="000000"/>
          <w:kern w:val="0"/>
          <w:szCs w:val="21"/>
        </w:rPr>
        <w:t>「</w:t>
      </w:r>
      <w:r w:rsidR="00730178">
        <w:rPr>
          <w:rFonts w:ascii="Century" w:eastAsia="ＭＳ 明朝" w:hAnsi="Century" w:cs="ＭＳ 明朝" w:hint="eastAsia"/>
          <w:color w:val="000000"/>
          <w:kern w:val="0"/>
          <w:szCs w:val="21"/>
        </w:rPr>
        <w:t>調査</w:t>
      </w:r>
      <w:r w:rsidRPr="00F76E42">
        <w:rPr>
          <w:rFonts w:ascii="Century" w:eastAsia="ＭＳ 明朝" w:hAnsi="Century" w:cs="ＭＳ 明朝" w:hint="eastAsia"/>
          <w:color w:val="000000"/>
          <w:kern w:val="0"/>
          <w:szCs w:val="21"/>
        </w:rPr>
        <w:t>報告書</w:t>
      </w:r>
      <w:r w:rsidR="00C75F27" w:rsidRPr="00884757">
        <w:rPr>
          <w:rFonts w:ascii="Century" w:eastAsia="ＭＳ 明朝" w:hAnsi="Century" w:cs="ＭＳ...." w:hint="eastAsia"/>
          <w:color w:val="000000"/>
          <w:kern w:val="0"/>
          <w:szCs w:val="21"/>
        </w:rPr>
        <w:t>」（様式第</w:t>
      </w:r>
      <w:r w:rsidR="00C75F27">
        <w:rPr>
          <w:rFonts w:ascii="Century" w:eastAsia="ＭＳ 明朝" w:hAnsi="Century" w:cs="ＭＳ...." w:hint="eastAsia"/>
          <w:color w:val="000000"/>
          <w:kern w:val="0"/>
          <w:szCs w:val="21"/>
        </w:rPr>
        <w:t>4</w:t>
      </w:r>
      <w:r w:rsidR="00C75F27">
        <w:rPr>
          <w:rFonts w:ascii="Century" w:eastAsia="ＭＳ 明朝" w:hAnsi="Century" w:cs="ＭＳ...." w:hint="eastAsia"/>
          <w:color w:val="000000"/>
          <w:kern w:val="0"/>
          <w:szCs w:val="21"/>
        </w:rPr>
        <w:t>号）</w:t>
      </w:r>
      <w:r w:rsidRPr="00F76E42">
        <w:rPr>
          <w:rFonts w:ascii="Century" w:eastAsia="ＭＳ 明朝" w:hAnsi="Century" w:cs="ＭＳ 明朝" w:hint="eastAsia"/>
          <w:color w:val="000000"/>
          <w:kern w:val="0"/>
          <w:szCs w:val="21"/>
        </w:rPr>
        <w:t>を提出しなければならない。</w:t>
      </w:r>
    </w:p>
    <w:p w:rsidR="00F76E42" w:rsidRPr="00F76E42" w:rsidRDefault="00F76E42" w:rsidP="005E668D">
      <w:pPr>
        <w:ind w:left="210" w:hangingChars="100" w:hanging="210"/>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2</w:t>
      </w:r>
      <w:r>
        <w:rPr>
          <w:rFonts w:ascii="Century" w:eastAsia="ＭＳ 明朝" w:hAnsi="Century" w:cs="ＭＳ 明朝" w:hint="eastAsia"/>
          <w:color w:val="000000"/>
          <w:kern w:val="0"/>
          <w:szCs w:val="21"/>
        </w:rPr>
        <w:t xml:space="preserve">　最高管理責任者</w:t>
      </w:r>
      <w:r w:rsidRPr="00F76E42">
        <w:rPr>
          <w:rFonts w:ascii="Century" w:eastAsia="ＭＳ 明朝" w:hAnsi="Century" w:cs="ＭＳ 明朝" w:hint="eastAsia"/>
          <w:color w:val="000000"/>
          <w:kern w:val="0"/>
          <w:szCs w:val="21"/>
        </w:rPr>
        <w:t>は、期限までに調査が完了しない場合であっても、調査の中間報告を</w:t>
      </w:r>
      <w:r>
        <w:rPr>
          <w:rFonts w:ascii="Century" w:eastAsia="ＭＳ 明朝" w:hAnsi="Century" w:cs="ＭＳ 明朝" w:hint="eastAsia"/>
          <w:color w:val="000000"/>
          <w:kern w:val="0"/>
          <w:szCs w:val="21"/>
        </w:rPr>
        <w:t>配分機関</w:t>
      </w:r>
      <w:r w:rsidRPr="00F76E42">
        <w:rPr>
          <w:rFonts w:ascii="Century" w:eastAsia="ＭＳ 明朝" w:hAnsi="Century" w:cs="ＭＳ 明朝" w:hint="eastAsia"/>
          <w:color w:val="000000"/>
          <w:kern w:val="0"/>
          <w:szCs w:val="21"/>
        </w:rPr>
        <w:t>に提出しなければならない。</w:t>
      </w:r>
    </w:p>
    <w:p w:rsidR="00F76E42" w:rsidRPr="00F76E42" w:rsidRDefault="00F76E42" w:rsidP="005E668D">
      <w:pPr>
        <w:ind w:left="210" w:hangingChars="100" w:hanging="210"/>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3</w:t>
      </w:r>
      <w:r>
        <w:rPr>
          <w:rFonts w:ascii="Century" w:eastAsia="ＭＳ 明朝" w:hAnsi="Century" w:cs="ＭＳ 明朝" w:hint="eastAsia"/>
          <w:color w:val="000000"/>
          <w:kern w:val="0"/>
          <w:szCs w:val="21"/>
        </w:rPr>
        <w:t xml:space="preserve">　最高管理責任者</w:t>
      </w:r>
      <w:r w:rsidRPr="00F76E42">
        <w:rPr>
          <w:rFonts w:ascii="Century" w:eastAsia="ＭＳ 明朝" w:hAnsi="Century" w:cs="ＭＳ 明朝" w:hint="eastAsia"/>
          <w:color w:val="000000"/>
          <w:kern w:val="0"/>
          <w:szCs w:val="21"/>
        </w:rPr>
        <w:t>は、調査の過程であっても、不正使用の事実が一部でも確認された場合には速やかに認定し、</w:t>
      </w:r>
      <w:r>
        <w:rPr>
          <w:rFonts w:ascii="Century" w:eastAsia="ＭＳ 明朝" w:hAnsi="Century" w:cs="ＭＳ 明朝" w:hint="eastAsia"/>
          <w:color w:val="000000"/>
          <w:kern w:val="0"/>
          <w:szCs w:val="21"/>
        </w:rPr>
        <w:t>配分機関</w:t>
      </w:r>
      <w:r w:rsidRPr="00F76E42">
        <w:rPr>
          <w:rFonts w:ascii="Century" w:eastAsia="ＭＳ 明朝" w:hAnsi="Century" w:cs="ＭＳ 明朝" w:hint="eastAsia"/>
          <w:color w:val="000000"/>
          <w:kern w:val="0"/>
          <w:szCs w:val="21"/>
        </w:rPr>
        <w:t>へ報告しなければならない。</w:t>
      </w:r>
    </w:p>
    <w:p w:rsidR="00F76E42" w:rsidRPr="00F76E42" w:rsidRDefault="00F76E42" w:rsidP="005E668D">
      <w:pPr>
        <w:ind w:left="210" w:hangingChars="100" w:hanging="210"/>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4</w:t>
      </w:r>
      <w:r>
        <w:rPr>
          <w:rFonts w:ascii="Century" w:eastAsia="ＭＳ 明朝" w:hAnsi="Century" w:cs="ＭＳ 明朝" w:hint="eastAsia"/>
          <w:color w:val="000000"/>
          <w:kern w:val="0"/>
          <w:szCs w:val="21"/>
        </w:rPr>
        <w:t xml:space="preserve">　</w:t>
      </w:r>
      <w:r w:rsidRPr="00F76E42">
        <w:rPr>
          <w:rFonts w:ascii="Century" w:eastAsia="ＭＳ 明朝" w:hAnsi="Century" w:cs="ＭＳ 明朝" w:hint="eastAsia"/>
          <w:color w:val="000000"/>
          <w:kern w:val="0"/>
          <w:szCs w:val="21"/>
        </w:rPr>
        <w:t>前</w:t>
      </w:r>
      <w:r>
        <w:rPr>
          <w:rFonts w:ascii="Century" w:eastAsia="ＭＳ 明朝" w:hAnsi="Century" w:cs="ＭＳ 明朝" w:hint="eastAsia"/>
          <w:color w:val="000000"/>
          <w:kern w:val="0"/>
          <w:szCs w:val="21"/>
        </w:rPr>
        <w:t>3</w:t>
      </w:r>
      <w:r w:rsidRPr="00F76E42">
        <w:rPr>
          <w:rFonts w:ascii="Century" w:eastAsia="ＭＳ 明朝" w:hAnsi="Century" w:cs="ＭＳ 明朝" w:hint="eastAsia"/>
          <w:color w:val="000000"/>
          <w:kern w:val="0"/>
          <w:szCs w:val="21"/>
        </w:rPr>
        <w:t>項のほか、</w:t>
      </w:r>
      <w:r>
        <w:rPr>
          <w:rFonts w:ascii="Century" w:eastAsia="ＭＳ 明朝" w:hAnsi="Century" w:cs="ＭＳ 明朝" w:hint="eastAsia"/>
          <w:color w:val="000000"/>
          <w:kern w:val="0"/>
          <w:szCs w:val="21"/>
        </w:rPr>
        <w:t>配分機関</w:t>
      </w:r>
      <w:r w:rsidRPr="00F76E42">
        <w:rPr>
          <w:rFonts w:ascii="Century" w:eastAsia="ＭＳ 明朝" w:hAnsi="Century" w:cs="ＭＳ 明朝" w:hint="eastAsia"/>
          <w:color w:val="000000"/>
          <w:kern w:val="0"/>
          <w:szCs w:val="21"/>
        </w:rPr>
        <w:t>の求めに応じ、調査の終了前であっても、調査の進捗状況を報告し、又は</w:t>
      </w:r>
      <w:r w:rsidR="006304DB">
        <w:rPr>
          <w:rFonts w:ascii="Century" w:eastAsia="ＭＳ 明朝" w:hAnsi="Century" w:cs="ＭＳ 明朝" w:hint="eastAsia"/>
          <w:color w:val="000000"/>
          <w:kern w:val="0"/>
          <w:szCs w:val="21"/>
        </w:rPr>
        <w:t>、</w:t>
      </w:r>
      <w:r w:rsidRPr="00F76E42">
        <w:rPr>
          <w:rFonts w:ascii="Century" w:eastAsia="ＭＳ 明朝" w:hAnsi="Century" w:cs="ＭＳ 明朝" w:hint="eastAsia"/>
          <w:color w:val="000000"/>
          <w:kern w:val="0"/>
          <w:szCs w:val="21"/>
        </w:rPr>
        <w:t>中間報告を提出しなければならない。</w:t>
      </w:r>
    </w:p>
    <w:p w:rsidR="00F76E42" w:rsidRDefault="00F76E42" w:rsidP="005E668D">
      <w:pPr>
        <w:ind w:left="210" w:hangingChars="100" w:hanging="210"/>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5</w:t>
      </w:r>
      <w:r>
        <w:rPr>
          <w:rFonts w:ascii="Century" w:eastAsia="ＭＳ 明朝" w:hAnsi="Century" w:cs="ＭＳ 明朝" w:hint="eastAsia"/>
          <w:color w:val="000000"/>
          <w:kern w:val="0"/>
          <w:szCs w:val="21"/>
        </w:rPr>
        <w:t xml:space="preserve">　最高管理責任者</w:t>
      </w:r>
      <w:r w:rsidRPr="00F76E42">
        <w:rPr>
          <w:rFonts w:ascii="Century" w:eastAsia="ＭＳ 明朝" w:hAnsi="Century" w:cs="ＭＳ 明朝" w:hint="eastAsia"/>
          <w:color w:val="000000"/>
          <w:kern w:val="0"/>
          <w:szCs w:val="21"/>
        </w:rPr>
        <w:t>は、調査に支障がある等、正当な事由がある場合を除き、</w:t>
      </w:r>
      <w:r>
        <w:rPr>
          <w:rFonts w:ascii="Century" w:eastAsia="ＭＳ 明朝" w:hAnsi="Century" w:cs="ＭＳ 明朝" w:hint="eastAsia"/>
          <w:color w:val="000000"/>
          <w:kern w:val="0"/>
          <w:szCs w:val="21"/>
        </w:rPr>
        <w:t>配分機関</w:t>
      </w:r>
      <w:r w:rsidRPr="00F76E42">
        <w:rPr>
          <w:rFonts w:ascii="Century" w:eastAsia="ＭＳ 明朝" w:hAnsi="Century" w:cs="ＭＳ 明朝" w:hint="eastAsia"/>
          <w:color w:val="000000"/>
          <w:kern w:val="0"/>
          <w:szCs w:val="21"/>
        </w:rPr>
        <w:t>からの当該事案に係る資料の提出若しくは閲覧又は現地調査に応じなければならない。</w:t>
      </w:r>
    </w:p>
    <w:p w:rsidR="00F76E42" w:rsidRPr="00F76E42" w:rsidRDefault="00F76E42" w:rsidP="005E668D">
      <w:pPr>
        <w:ind w:left="210" w:hangingChars="100" w:hanging="210"/>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6</w:t>
      </w:r>
      <w:r>
        <w:rPr>
          <w:rFonts w:ascii="Century" w:eastAsia="ＭＳ 明朝" w:hAnsi="Century" w:cs="ＭＳ 明朝" w:hint="eastAsia"/>
          <w:color w:val="000000"/>
          <w:kern w:val="0"/>
          <w:szCs w:val="21"/>
        </w:rPr>
        <w:t xml:space="preserve">　最高管理責任者</w:t>
      </w:r>
      <w:r w:rsidRPr="00F76E42">
        <w:rPr>
          <w:rFonts w:ascii="Century" w:eastAsia="ＭＳ 明朝" w:hAnsi="Century" w:cs="ＭＳ 明朝" w:hint="eastAsia"/>
          <w:color w:val="000000"/>
          <w:kern w:val="0"/>
          <w:szCs w:val="21"/>
        </w:rPr>
        <w:t>は、前各項による報告又は調査等の結果、当該</w:t>
      </w:r>
      <w:r>
        <w:rPr>
          <w:rFonts w:ascii="Century" w:eastAsia="ＭＳ 明朝" w:hAnsi="Century" w:cs="ＭＳ 明朝" w:hint="eastAsia"/>
          <w:color w:val="000000"/>
          <w:kern w:val="0"/>
          <w:szCs w:val="21"/>
        </w:rPr>
        <w:t>配分機関</w:t>
      </w:r>
      <w:r w:rsidRPr="00F76E42">
        <w:rPr>
          <w:rFonts w:ascii="Century" w:eastAsia="ＭＳ 明朝" w:hAnsi="Century" w:cs="ＭＳ 明朝" w:hint="eastAsia"/>
          <w:color w:val="000000"/>
          <w:kern w:val="0"/>
          <w:szCs w:val="21"/>
        </w:rPr>
        <w:t>から不正使用に係る公的研究費の返還命令を受けたときは、</w:t>
      </w:r>
      <w:r>
        <w:rPr>
          <w:rFonts w:ascii="Century" w:eastAsia="ＭＳ 明朝" w:hAnsi="Century" w:cs="ＭＳ 明朝" w:hint="eastAsia"/>
          <w:color w:val="000000"/>
          <w:kern w:val="0"/>
          <w:szCs w:val="21"/>
        </w:rPr>
        <w:t>対象</w:t>
      </w:r>
      <w:r w:rsidRPr="00F76E42">
        <w:rPr>
          <w:rFonts w:ascii="Century" w:eastAsia="ＭＳ 明朝" w:hAnsi="Century" w:cs="ＭＳ 明朝" w:hint="eastAsia"/>
          <w:color w:val="000000"/>
          <w:kern w:val="0"/>
          <w:szCs w:val="21"/>
        </w:rPr>
        <w:t>構成員に当該額を返還させるものとする。</w:t>
      </w:r>
    </w:p>
    <w:p w:rsidR="00F76E42" w:rsidRPr="00F76E42" w:rsidRDefault="00F76E42" w:rsidP="005E668D">
      <w:pPr>
        <w:ind w:left="210" w:hangingChars="100" w:hanging="210"/>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7</w:t>
      </w:r>
      <w:r>
        <w:rPr>
          <w:rFonts w:ascii="Century" w:eastAsia="ＭＳ 明朝" w:hAnsi="Century" w:cs="ＭＳ 明朝" w:hint="eastAsia"/>
          <w:color w:val="000000"/>
          <w:kern w:val="0"/>
          <w:szCs w:val="21"/>
        </w:rPr>
        <w:t xml:space="preserve">　</w:t>
      </w:r>
      <w:r w:rsidRPr="00F76E42">
        <w:rPr>
          <w:rFonts w:ascii="Century" w:eastAsia="ＭＳ 明朝" w:hAnsi="Century" w:cs="ＭＳ 明朝" w:hint="eastAsia"/>
          <w:color w:val="000000"/>
          <w:kern w:val="0"/>
          <w:szCs w:val="21"/>
        </w:rPr>
        <w:t>不正使用の内容が私的流用である等、悪質性が高い場合は、必要に応じて法的措置を講ずるものとする。</w:t>
      </w:r>
    </w:p>
    <w:p w:rsidR="00F76E42" w:rsidRPr="00F76E42" w:rsidRDefault="00F76E42" w:rsidP="005E668D">
      <w:pPr>
        <w:ind w:left="210" w:hangingChars="100" w:hanging="210"/>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8</w:t>
      </w:r>
      <w:r>
        <w:rPr>
          <w:rFonts w:ascii="Century" w:eastAsia="ＭＳ 明朝" w:hAnsi="Century" w:cs="ＭＳ 明朝" w:hint="eastAsia"/>
          <w:color w:val="000000"/>
          <w:kern w:val="0"/>
          <w:szCs w:val="21"/>
        </w:rPr>
        <w:t xml:space="preserve">　最高管理責任者</w:t>
      </w:r>
      <w:r w:rsidRPr="00F76E42">
        <w:rPr>
          <w:rFonts w:ascii="Century" w:eastAsia="ＭＳ 明朝" w:hAnsi="Century" w:cs="ＭＳ 明朝" w:hint="eastAsia"/>
          <w:color w:val="000000"/>
          <w:kern w:val="0"/>
          <w:szCs w:val="21"/>
        </w:rPr>
        <w:t>は、前条による報告に基づき、不正使用が認められなかったときは、必要に応じて</w:t>
      </w:r>
      <w:r w:rsidR="007F5A22">
        <w:rPr>
          <w:rFonts w:ascii="Century" w:eastAsia="ＭＳ 明朝" w:hAnsi="Century" w:cs="ＭＳ 明朝" w:hint="eastAsia"/>
          <w:color w:val="000000"/>
          <w:kern w:val="0"/>
          <w:szCs w:val="21"/>
        </w:rPr>
        <w:t>通報</w:t>
      </w:r>
      <w:r w:rsidRPr="00F76E42">
        <w:rPr>
          <w:rFonts w:ascii="Century" w:eastAsia="ＭＳ 明朝" w:hAnsi="Century" w:cs="ＭＳ 明朝" w:hint="eastAsia"/>
          <w:color w:val="000000"/>
          <w:kern w:val="0"/>
          <w:szCs w:val="21"/>
        </w:rPr>
        <w:t>者及び</w:t>
      </w:r>
      <w:r>
        <w:rPr>
          <w:rFonts w:ascii="Century" w:eastAsia="ＭＳ 明朝" w:hAnsi="Century" w:cs="ＭＳ 明朝" w:hint="eastAsia"/>
          <w:color w:val="000000"/>
          <w:kern w:val="0"/>
          <w:szCs w:val="21"/>
        </w:rPr>
        <w:t>対象</w:t>
      </w:r>
      <w:r w:rsidRPr="00F76E42">
        <w:rPr>
          <w:rFonts w:ascii="Century" w:eastAsia="ＭＳ 明朝" w:hAnsi="Century" w:cs="ＭＳ 明朝" w:hint="eastAsia"/>
          <w:color w:val="000000"/>
          <w:kern w:val="0"/>
          <w:szCs w:val="21"/>
        </w:rPr>
        <w:t>構成員への不利益発生を防止するための措置を講ずるものとする。</w:t>
      </w:r>
    </w:p>
    <w:p w:rsidR="00F76E42" w:rsidRDefault="00F76E42" w:rsidP="00D24FB2">
      <w:pPr>
        <w:rPr>
          <w:rFonts w:ascii="Century" w:eastAsia="ＭＳ 明朝" w:hAnsi="Century" w:cs="ＭＳ 明朝"/>
          <w:color w:val="000000"/>
          <w:kern w:val="0"/>
          <w:szCs w:val="21"/>
        </w:rPr>
      </w:pPr>
    </w:p>
    <w:p w:rsidR="00F76E42" w:rsidRPr="00F76E42" w:rsidRDefault="00F76E42" w:rsidP="00D24FB2">
      <w:pPr>
        <w:rPr>
          <w:rFonts w:ascii="Century" w:eastAsia="ＭＳ 明朝" w:hAnsi="Century" w:cs="ＭＳ 明朝"/>
          <w:color w:val="000000"/>
          <w:kern w:val="0"/>
          <w:szCs w:val="21"/>
        </w:rPr>
      </w:pPr>
      <w:r w:rsidRPr="00F76E42">
        <w:rPr>
          <w:rFonts w:ascii="Century" w:eastAsia="ＭＳ 明朝" w:hAnsi="Century" w:cs="ＭＳ 明朝" w:hint="eastAsia"/>
          <w:color w:val="000000"/>
          <w:kern w:val="0"/>
          <w:szCs w:val="21"/>
        </w:rPr>
        <w:t>（調査結果の公表）</w:t>
      </w:r>
    </w:p>
    <w:p w:rsidR="00F76E42" w:rsidRPr="00F76E42" w:rsidRDefault="00F76E42" w:rsidP="00C30514">
      <w:pPr>
        <w:ind w:left="210" w:hangingChars="100" w:hanging="210"/>
        <w:rPr>
          <w:rFonts w:ascii="Century" w:eastAsia="ＭＳ 明朝" w:hAnsi="Century" w:cs="ＭＳ 明朝"/>
          <w:color w:val="000000"/>
          <w:kern w:val="0"/>
          <w:szCs w:val="21"/>
        </w:rPr>
      </w:pPr>
      <w:r w:rsidRPr="00F76E42">
        <w:rPr>
          <w:rFonts w:ascii="Century" w:eastAsia="ＭＳ 明朝" w:hAnsi="Century" w:cs="ＭＳ 明朝" w:hint="eastAsia"/>
          <w:color w:val="000000"/>
          <w:kern w:val="0"/>
          <w:szCs w:val="21"/>
        </w:rPr>
        <w:t>第</w:t>
      </w:r>
      <w:r w:rsidR="00335FDB">
        <w:rPr>
          <w:rFonts w:ascii="Century" w:eastAsia="ＭＳ 明朝" w:hAnsi="Century" w:cs="ＭＳ 明朝" w:hint="eastAsia"/>
          <w:color w:val="000000"/>
          <w:kern w:val="0"/>
          <w:szCs w:val="21"/>
        </w:rPr>
        <w:t>22</w:t>
      </w:r>
      <w:r w:rsidRPr="00F76E42">
        <w:rPr>
          <w:rFonts w:ascii="Century" w:eastAsia="ＭＳ 明朝" w:hAnsi="Century" w:cs="ＭＳ 明朝" w:hint="eastAsia"/>
          <w:color w:val="000000"/>
          <w:kern w:val="0"/>
          <w:szCs w:val="21"/>
        </w:rPr>
        <w:t>条</w:t>
      </w:r>
      <w:r>
        <w:rPr>
          <w:rFonts w:ascii="Century" w:eastAsia="ＭＳ 明朝" w:hAnsi="Century" w:cs="ＭＳ 明朝" w:hint="eastAsia"/>
          <w:color w:val="000000"/>
          <w:kern w:val="0"/>
          <w:szCs w:val="21"/>
        </w:rPr>
        <w:t xml:space="preserve">　最高管理責任者</w:t>
      </w:r>
      <w:r w:rsidRPr="00F76E42">
        <w:rPr>
          <w:rFonts w:ascii="Century" w:eastAsia="ＭＳ 明朝" w:hAnsi="Century" w:cs="ＭＳ 明朝" w:hint="eastAsia"/>
          <w:color w:val="000000"/>
          <w:kern w:val="0"/>
          <w:szCs w:val="21"/>
        </w:rPr>
        <w:t>は、前条の規定による措置のほか、不正使用があったと認められたときは、合理的な理由のため不開示とする必要があると認めた場合を除き、速やかに調査結果を公表するものとする。この場合において、公表する内容は、氏名を公表することを基本とするとともに、その他の情報についても特に不開示とする必要があると認められる場合を除き、公表するものとする。</w:t>
      </w:r>
      <w:r w:rsidRPr="00F76E42">
        <w:rPr>
          <w:rFonts w:ascii="Century" w:eastAsia="ＭＳ 明朝" w:hAnsi="Century" w:cs="ＭＳ 明朝"/>
          <w:color w:val="000000"/>
          <w:kern w:val="0"/>
          <w:szCs w:val="21"/>
        </w:rPr>
        <w:t xml:space="preserve"> </w:t>
      </w:r>
    </w:p>
    <w:p w:rsidR="00F76E42" w:rsidRPr="00F76E42" w:rsidRDefault="00F76E42" w:rsidP="005E668D">
      <w:pPr>
        <w:ind w:left="210" w:hangingChars="100" w:hanging="210"/>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2</w:t>
      </w:r>
      <w:r>
        <w:rPr>
          <w:rFonts w:ascii="Century" w:eastAsia="ＭＳ 明朝" w:hAnsi="Century" w:cs="ＭＳ 明朝" w:hint="eastAsia"/>
          <w:color w:val="000000"/>
          <w:kern w:val="0"/>
          <w:szCs w:val="21"/>
        </w:rPr>
        <w:t xml:space="preserve">　最高管理責任者</w:t>
      </w:r>
      <w:r w:rsidRPr="00F76E42">
        <w:rPr>
          <w:rFonts w:ascii="Century" w:eastAsia="ＭＳ 明朝" w:hAnsi="Century" w:cs="ＭＳ 明朝" w:hint="eastAsia"/>
          <w:color w:val="000000"/>
          <w:kern w:val="0"/>
          <w:szCs w:val="21"/>
        </w:rPr>
        <w:t>は、調査事案が</w:t>
      </w:r>
      <w:r>
        <w:rPr>
          <w:rFonts w:ascii="Century" w:eastAsia="ＭＳ 明朝" w:hAnsi="Century" w:cs="ＭＳ 明朝" w:hint="eastAsia"/>
          <w:color w:val="000000"/>
          <w:kern w:val="0"/>
          <w:szCs w:val="21"/>
        </w:rPr>
        <w:t>研究センター</w:t>
      </w:r>
      <w:r w:rsidR="004A3937">
        <w:rPr>
          <w:rFonts w:ascii="Century" w:eastAsia="ＭＳ 明朝" w:hAnsi="Century" w:cs="ＭＳ 明朝" w:hint="eastAsia"/>
          <w:color w:val="000000"/>
          <w:kern w:val="0"/>
          <w:szCs w:val="21"/>
        </w:rPr>
        <w:t>外</w:t>
      </w:r>
      <w:r w:rsidRPr="00F76E42">
        <w:rPr>
          <w:rFonts w:ascii="Century" w:eastAsia="ＭＳ 明朝" w:hAnsi="Century" w:cs="ＭＳ 明朝" w:hint="eastAsia"/>
          <w:color w:val="000000"/>
          <w:kern w:val="0"/>
          <w:szCs w:val="21"/>
        </w:rPr>
        <w:t>に漏洩していた場合及び社会的影響の大きい重大な事案の</w:t>
      </w:r>
      <w:r w:rsidRPr="00F76E42">
        <w:rPr>
          <w:rFonts w:ascii="Century" w:eastAsia="ＭＳ 明朝" w:hAnsi="Century" w:cs="ＭＳ 明朝" w:hint="eastAsia"/>
          <w:color w:val="000000"/>
          <w:kern w:val="0"/>
          <w:sz w:val="22"/>
        </w:rPr>
        <w:t>場合</w:t>
      </w:r>
      <w:r w:rsidRPr="00F76E42">
        <w:rPr>
          <w:rFonts w:ascii="Century" w:eastAsia="ＭＳ 明朝" w:hAnsi="Century" w:cs="ＭＳ 明朝" w:hint="eastAsia"/>
          <w:color w:val="000000"/>
          <w:kern w:val="0"/>
          <w:szCs w:val="21"/>
        </w:rPr>
        <w:t>については、必要に応じて当該調査の途中であっても中間報告として公表することが</w:t>
      </w:r>
      <w:r w:rsidRPr="00F76E42">
        <w:rPr>
          <w:rFonts w:ascii="Century" w:eastAsia="ＭＳ 明朝" w:hAnsi="Century" w:cs="ＭＳ 明朝" w:hint="eastAsia"/>
          <w:color w:val="000000"/>
          <w:kern w:val="0"/>
          <w:sz w:val="22"/>
        </w:rPr>
        <w:t>で</w:t>
      </w:r>
      <w:r w:rsidRPr="00F76E42">
        <w:rPr>
          <w:rFonts w:ascii="Century" w:eastAsia="ＭＳ 明朝" w:hAnsi="Century" w:cs="ＭＳ 明朝" w:hint="eastAsia"/>
          <w:color w:val="000000"/>
          <w:kern w:val="0"/>
          <w:szCs w:val="21"/>
        </w:rPr>
        <w:t>きるものとする。</w:t>
      </w:r>
      <w:r w:rsidRPr="00F76E42">
        <w:rPr>
          <w:rFonts w:ascii="Century" w:eastAsia="ＭＳ 明朝" w:hAnsi="Century" w:cs="ＭＳ 明朝"/>
          <w:color w:val="000000"/>
          <w:kern w:val="0"/>
          <w:szCs w:val="21"/>
        </w:rPr>
        <w:t xml:space="preserve"> </w:t>
      </w:r>
    </w:p>
    <w:p w:rsidR="009E7CD1" w:rsidRDefault="009E7CD1" w:rsidP="00D24FB2">
      <w:pPr>
        <w:rPr>
          <w:rFonts w:ascii="ＭＳ@...汀." w:eastAsia="ＭＳ@...汀." w:cs="ＭＳ@...汀."/>
          <w:color w:val="000000"/>
          <w:kern w:val="0"/>
          <w:szCs w:val="21"/>
        </w:rPr>
      </w:pPr>
    </w:p>
    <w:p w:rsidR="00F043B9" w:rsidRDefault="00F043B9" w:rsidP="00D24FB2">
      <w:pPr>
        <w:rPr>
          <w:szCs w:val="21"/>
        </w:rPr>
      </w:pPr>
      <w:r w:rsidRPr="00F043B9">
        <w:rPr>
          <w:rFonts w:hint="eastAsia"/>
          <w:szCs w:val="21"/>
        </w:rPr>
        <w:t>（委員会の</w:t>
      </w:r>
      <w:r>
        <w:rPr>
          <w:rFonts w:hint="eastAsia"/>
          <w:szCs w:val="21"/>
        </w:rPr>
        <w:t>事務</w:t>
      </w:r>
      <w:r w:rsidRPr="00F043B9">
        <w:rPr>
          <w:rFonts w:hint="eastAsia"/>
          <w:szCs w:val="21"/>
        </w:rPr>
        <w:t>）</w:t>
      </w:r>
    </w:p>
    <w:p w:rsidR="00F043B9" w:rsidRDefault="00F043B9" w:rsidP="00D24FB2">
      <w:pPr>
        <w:rPr>
          <w:szCs w:val="21"/>
        </w:rPr>
      </w:pPr>
      <w:r w:rsidRPr="00F043B9">
        <w:rPr>
          <w:rFonts w:hint="eastAsia"/>
          <w:szCs w:val="21"/>
        </w:rPr>
        <w:t>第</w:t>
      </w:r>
      <w:r w:rsidR="00335FDB">
        <w:rPr>
          <w:rFonts w:hint="eastAsia"/>
          <w:szCs w:val="21"/>
        </w:rPr>
        <w:t>23</w:t>
      </w:r>
      <w:r w:rsidRPr="00F043B9">
        <w:rPr>
          <w:rFonts w:hint="eastAsia"/>
          <w:szCs w:val="21"/>
        </w:rPr>
        <w:t>条</w:t>
      </w:r>
      <w:r>
        <w:rPr>
          <w:rFonts w:hint="eastAsia"/>
          <w:szCs w:val="21"/>
        </w:rPr>
        <w:t xml:space="preserve">　</w:t>
      </w:r>
      <w:r w:rsidRPr="00F043B9">
        <w:rPr>
          <w:rFonts w:hint="eastAsia"/>
          <w:szCs w:val="21"/>
        </w:rPr>
        <w:t>委員会に関する事務は、</w:t>
      </w:r>
      <w:r>
        <w:rPr>
          <w:rFonts w:hint="eastAsia"/>
          <w:szCs w:val="21"/>
        </w:rPr>
        <w:t>利用企画課</w:t>
      </w:r>
      <w:r w:rsidRPr="00F043B9">
        <w:rPr>
          <w:rFonts w:hint="eastAsia"/>
          <w:szCs w:val="21"/>
        </w:rPr>
        <w:t>で</w:t>
      </w:r>
      <w:r w:rsidR="00C50F86">
        <w:rPr>
          <w:rFonts w:hint="eastAsia"/>
          <w:szCs w:val="21"/>
        </w:rPr>
        <w:t>所掌する</w:t>
      </w:r>
      <w:r w:rsidRPr="00F043B9">
        <w:rPr>
          <w:rFonts w:hint="eastAsia"/>
          <w:szCs w:val="21"/>
        </w:rPr>
        <w:t>。</w:t>
      </w:r>
    </w:p>
    <w:p w:rsidR="00F043B9" w:rsidRPr="002214FE" w:rsidRDefault="00F043B9" w:rsidP="00D24FB2">
      <w:pPr>
        <w:rPr>
          <w:szCs w:val="21"/>
        </w:rPr>
      </w:pPr>
    </w:p>
    <w:p w:rsidR="006B6833" w:rsidRDefault="006B6833" w:rsidP="00D24FB2">
      <w:pPr>
        <w:rPr>
          <w:szCs w:val="21"/>
        </w:rPr>
      </w:pPr>
      <w:r>
        <w:rPr>
          <w:rFonts w:hint="eastAsia"/>
          <w:szCs w:val="21"/>
        </w:rPr>
        <w:t>（懲戒）</w:t>
      </w:r>
    </w:p>
    <w:p w:rsidR="006B6833" w:rsidRDefault="006B6833" w:rsidP="005E668D">
      <w:pPr>
        <w:ind w:left="210" w:hangingChars="100" w:hanging="210"/>
        <w:rPr>
          <w:szCs w:val="21"/>
        </w:rPr>
      </w:pPr>
      <w:r>
        <w:rPr>
          <w:rFonts w:hint="eastAsia"/>
          <w:szCs w:val="21"/>
        </w:rPr>
        <w:t>第</w:t>
      </w:r>
      <w:r w:rsidR="002214FE">
        <w:rPr>
          <w:rFonts w:hint="eastAsia"/>
          <w:szCs w:val="21"/>
        </w:rPr>
        <w:t>2</w:t>
      </w:r>
      <w:r w:rsidR="00335FDB">
        <w:rPr>
          <w:rFonts w:hint="eastAsia"/>
          <w:szCs w:val="21"/>
        </w:rPr>
        <w:t>4</w:t>
      </w:r>
      <w:r>
        <w:rPr>
          <w:rFonts w:hint="eastAsia"/>
          <w:szCs w:val="21"/>
        </w:rPr>
        <w:t>条　不正使用に関与した構成員に対し、</w:t>
      </w:r>
      <w:r w:rsidR="00773C70">
        <w:rPr>
          <w:rFonts w:hint="eastAsia"/>
          <w:szCs w:val="21"/>
        </w:rPr>
        <w:t>処務規程</w:t>
      </w:r>
      <w:r>
        <w:rPr>
          <w:rFonts w:hint="eastAsia"/>
          <w:szCs w:val="21"/>
        </w:rPr>
        <w:t>に</w:t>
      </w:r>
      <w:r w:rsidR="006304DB">
        <w:rPr>
          <w:rFonts w:hint="eastAsia"/>
          <w:szCs w:val="21"/>
        </w:rPr>
        <w:t>規</w:t>
      </w:r>
      <w:r w:rsidR="00986CC2">
        <w:rPr>
          <w:rFonts w:hint="eastAsia"/>
          <w:szCs w:val="21"/>
        </w:rPr>
        <w:t>定</w:t>
      </w:r>
      <w:r w:rsidR="006304DB">
        <w:rPr>
          <w:rFonts w:hint="eastAsia"/>
          <w:szCs w:val="21"/>
        </w:rPr>
        <w:t>さ</w:t>
      </w:r>
      <w:r w:rsidR="00986CC2">
        <w:rPr>
          <w:rFonts w:hint="eastAsia"/>
          <w:szCs w:val="21"/>
        </w:rPr>
        <w:t>れた</w:t>
      </w:r>
      <w:r>
        <w:rPr>
          <w:rFonts w:hint="eastAsia"/>
          <w:szCs w:val="21"/>
        </w:rPr>
        <w:t>懲戒に関する規定に基づき、処分する。</w:t>
      </w:r>
    </w:p>
    <w:p w:rsidR="006B6833" w:rsidRPr="002214FE" w:rsidRDefault="006B6833" w:rsidP="00DF4D2E">
      <w:pPr>
        <w:rPr>
          <w:szCs w:val="21"/>
        </w:rPr>
      </w:pPr>
    </w:p>
    <w:p w:rsidR="006B6833" w:rsidRDefault="006B6833" w:rsidP="00DF4D2E">
      <w:pPr>
        <w:rPr>
          <w:szCs w:val="21"/>
        </w:rPr>
      </w:pPr>
    </w:p>
    <w:p w:rsidR="006B6833" w:rsidRPr="005D4DF8" w:rsidRDefault="006B6833" w:rsidP="006B6833">
      <w:pPr>
        <w:jc w:val="center"/>
        <w:rPr>
          <w:szCs w:val="21"/>
        </w:rPr>
      </w:pPr>
      <w:r w:rsidRPr="005D4DF8">
        <w:rPr>
          <w:rFonts w:hint="eastAsia"/>
          <w:szCs w:val="21"/>
        </w:rPr>
        <w:t>第</w:t>
      </w:r>
      <w:r w:rsidRPr="005D4DF8">
        <w:rPr>
          <w:rFonts w:hint="eastAsia"/>
          <w:szCs w:val="21"/>
        </w:rPr>
        <w:t>4</w:t>
      </w:r>
      <w:r>
        <w:rPr>
          <w:rFonts w:hint="eastAsia"/>
          <w:szCs w:val="21"/>
        </w:rPr>
        <w:t>章</w:t>
      </w:r>
      <w:r w:rsidRPr="005D4DF8">
        <w:rPr>
          <w:rFonts w:hint="eastAsia"/>
          <w:szCs w:val="21"/>
        </w:rPr>
        <w:t xml:space="preserve">　</w:t>
      </w:r>
      <w:r>
        <w:rPr>
          <w:rFonts w:hint="eastAsia"/>
          <w:szCs w:val="21"/>
        </w:rPr>
        <w:t>不正使用</w:t>
      </w:r>
      <w:r w:rsidRPr="005D4DF8">
        <w:rPr>
          <w:rFonts w:hint="eastAsia"/>
          <w:szCs w:val="21"/>
        </w:rPr>
        <w:t>防止計画</w:t>
      </w:r>
    </w:p>
    <w:p w:rsidR="00DD2A99" w:rsidRDefault="00D26929" w:rsidP="00DD2A99">
      <w:pPr>
        <w:rPr>
          <w:szCs w:val="21"/>
        </w:rPr>
      </w:pPr>
      <w:r>
        <w:rPr>
          <w:rFonts w:hint="eastAsia"/>
          <w:szCs w:val="21"/>
        </w:rPr>
        <w:t>（不正使用防止計画推進</w:t>
      </w:r>
      <w:r w:rsidR="00B14988">
        <w:rPr>
          <w:rFonts w:hint="eastAsia"/>
          <w:szCs w:val="21"/>
        </w:rPr>
        <w:t>室</w:t>
      </w:r>
      <w:r w:rsidR="00DD2A99">
        <w:rPr>
          <w:rFonts w:hint="eastAsia"/>
          <w:szCs w:val="21"/>
        </w:rPr>
        <w:t>）</w:t>
      </w:r>
    </w:p>
    <w:p w:rsidR="00DD2A99" w:rsidRPr="00F677DC" w:rsidRDefault="00DD2A99" w:rsidP="00C30514">
      <w:pPr>
        <w:ind w:left="210" w:hangingChars="100" w:hanging="210"/>
        <w:rPr>
          <w:rFonts w:ascii="Century" w:eastAsia="ＭＳ 明朝" w:hAnsi="Century" w:cs="Times New Roman"/>
        </w:rPr>
      </w:pPr>
      <w:r>
        <w:rPr>
          <w:rFonts w:hint="eastAsia"/>
          <w:szCs w:val="21"/>
        </w:rPr>
        <w:t>第</w:t>
      </w:r>
      <w:r w:rsidR="002214FE">
        <w:rPr>
          <w:rFonts w:hint="eastAsia"/>
          <w:szCs w:val="21"/>
        </w:rPr>
        <w:t>2</w:t>
      </w:r>
      <w:r w:rsidR="00335FDB">
        <w:rPr>
          <w:rFonts w:hint="eastAsia"/>
          <w:szCs w:val="21"/>
        </w:rPr>
        <w:t>5</w:t>
      </w:r>
      <w:r>
        <w:rPr>
          <w:rFonts w:hint="eastAsia"/>
          <w:szCs w:val="21"/>
        </w:rPr>
        <w:t xml:space="preserve">条　</w:t>
      </w:r>
      <w:r w:rsidRPr="00F677DC">
        <w:rPr>
          <w:rFonts w:ascii="Century" w:eastAsia="ＭＳ 明朝" w:hAnsi="Century" w:cs="Times New Roman" w:hint="eastAsia"/>
        </w:rPr>
        <w:t>不正</w:t>
      </w:r>
      <w:r w:rsidR="00D12AEA">
        <w:rPr>
          <w:rFonts w:ascii="Century" w:eastAsia="ＭＳ 明朝" w:hAnsi="Century" w:cs="Times New Roman" w:hint="eastAsia"/>
        </w:rPr>
        <w:t>使用</w:t>
      </w:r>
      <w:r w:rsidRPr="00F677DC">
        <w:rPr>
          <w:rFonts w:ascii="Century" w:eastAsia="ＭＳ 明朝" w:hAnsi="Century" w:cs="Times New Roman" w:hint="eastAsia"/>
        </w:rPr>
        <w:t>防止計画を推進するため、不正防止計画推進</w:t>
      </w:r>
      <w:r w:rsidR="00B14988">
        <w:rPr>
          <w:rFonts w:ascii="Century" w:eastAsia="ＭＳ 明朝" w:hAnsi="Century" w:cs="Times New Roman" w:hint="eastAsia"/>
        </w:rPr>
        <w:t>室</w:t>
      </w:r>
      <w:r w:rsidRPr="00F677DC">
        <w:rPr>
          <w:rFonts w:ascii="Century" w:eastAsia="ＭＳ 明朝" w:hAnsi="Century" w:cs="Times New Roman" w:hint="eastAsia"/>
        </w:rPr>
        <w:t>を</w:t>
      </w:r>
      <w:r w:rsidR="00D26929">
        <w:rPr>
          <w:rFonts w:ascii="Century" w:eastAsia="ＭＳ 明朝" w:hAnsi="Century" w:cs="Times New Roman" w:hint="eastAsia"/>
        </w:rPr>
        <w:t>利用企画課に</w:t>
      </w:r>
      <w:r w:rsidRPr="00F677DC">
        <w:rPr>
          <w:rFonts w:ascii="Century" w:eastAsia="ＭＳ 明朝" w:hAnsi="Century" w:cs="Times New Roman" w:hint="eastAsia"/>
        </w:rPr>
        <w:t>置き、</w:t>
      </w:r>
      <w:r w:rsidR="00BE0CEF">
        <w:rPr>
          <w:rFonts w:hint="eastAsia"/>
          <w:szCs w:val="21"/>
        </w:rPr>
        <w:t>最高管理責任者の直属とす</w:t>
      </w:r>
      <w:r w:rsidR="00BE0CEF" w:rsidRPr="00F677DC">
        <w:rPr>
          <w:rFonts w:ascii="Century" w:eastAsia="ＭＳ 明朝" w:hAnsi="Century" w:cs="Times New Roman" w:hint="eastAsia"/>
        </w:rPr>
        <w:t>る。</w:t>
      </w:r>
    </w:p>
    <w:p w:rsidR="00DD2A99" w:rsidRPr="00F677DC" w:rsidRDefault="00DD2A99" w:rsidP="00DD2A99">
      <w:pPr>
        <w:rPr>
          <w:rFonts w:ascii="Century" w:eastAsia="ＭＳ 明朝" w:hAnsi="Century" w:cs="Times New Roman"/>
        </w:rPr>
      </w:pPr>
      <w:r>
        <w:rPr>
          <w:rFonts w:hint="eastAsia"/>
        </w:rPr>
        <w:t>2</w:t>
      </w:r>
      <w:r w:rsidRPr="00F677DC">
        <w:rPr>
          <w:rFonts w:ascii="Century" w:eastAsia="ＭＳ 明朝" w:hAnsi="Century" w:cs="Times New Roman" w:hint="eastAsia"/>
        </w:rPr>
        <w:t xml:space="preserve">　不正</w:t>
      </w:r>
      <w:r w:rsidR="00D12AEA">
        <w:rPr>
          <w:rFonts w:ascii="Century" w:eastAsia="ＭＳ 明朝" w:hAnsi="Century" w:cs="Times New Roman" w:hint="eastAsia"/>
        </w:rPr>
        <w:t>使用</w:t>
      </w:r>
      <w:r w:rsidRPr="00F677DC">
        <w:rPr>
          <w:rFonts w:ascii="Century" w:eastAsia="ＭＳ 明朝" w:hAnsi="Century" w:cs="Times New Roman" w:hint="eastAsia"/>
        </w:rPr>
        <w:t>防止計画推進</w:t>
      </w:r>
      <w:r w:rsidR="00B14988">
        <w:rPr>
          <w:rFonts w:ascii="Century" w:eastAsia="ＭＳ 明朝" w:hAnsi="Century" w:cs="Times New Roman" w:hint="eastAsia"/>
        </w:rPr>
        <w:t>室</w:t>
      </w:r>
      <w:r w:rsidRPr="00F677DC">
        <w:rPr>
          <w:rFonts w:ascii="Century" w:eastAsia="ＭＳ 明朝" w:hAnsi="Century" w:cs="Times New Roman" w:hint="eastAsia"/>
        </w:rPr>
        <w:t>は、次の各号に掲げる業務を</w:t>
      </w:r>
      <w:r w:rsidR="00D26929">
        <w:rPr>
          <w:rFonts w:ascii="Century" w:eastAsia="ＭＳ 明朝" w:hAnsi="Century" w:cs="Times New Roman" w:hint="eastAsia"/>
        </w:rPr>
        <w:t>行う</w:t>
      </w:r>
      <w:r w:rsidRPr="00F677DC">
        <w:rPr>
          <w:rFonts w:ascii="Century" w:eastAsia="ＭＳ 明朝" w:hAnsi="Century" w:cs="Times New Roman" w:hint="eastAsia"/>
        </w:rPr>
        <w:t>。</w:t>
      </w:r>
    </w:p>
    <w:p w:rsidR="00FB0A61" w:rsidRDefault="00DD2A99" w:rsidP="00DD2A99">
      <w:pPr>
        <w:rPr>
          <w:rFonts w:ascii="Century" w:eastAsia="ＭＳ 明朝" w:hAnsi="Century" w:cs="Times New Roman"/>
        </w:rPr>
      </w:pPr>
      <w:r>
        <w:rPr>
          <w:rFonts w:hint="eastAsia"/>
        </w:rPr>
        <w:t>（</w:t>
      </w:r>
      <w:r>
        <w:rPr>
          <w:rFonts w:hint="eastAsia"/>
        </w:rPr>
        <w:t>1</w:t>
      </w:r>
      <w:r>
        <w:rPr>
          <w:rFonts w:hint="eastAsia"/>
        </w:rPr>
        <w:t>）公的</w:t>
      </w:r>
      <w:r w:rsidRPr="00F677DC">
        <w:rPr>
          <w:rFonts w:ascii="Century" w:eastAsia="ＭＳ 明朝" w:hAnsi="Century" w:cs="Times New Roman" w:hint="eastAsia"/>
        </w:rPr>
        <w:t>研究費の運営・管理に係る実態の把握・検証に関すること</w:t>
      </w:r>
      <w:r w:rsidR="00FB0A61">
        <w:rPr>
          <w:rFonts w:ascii="Century" w:eastAsia="ＭＳ 明朝" w:hAnsi="Century" w:cs="Times New Roman" w:hint="eastAsia"/>
        </w:rPr>
        <w:t>。</w:t>
      </w:r>
    </w:p>
    <w:p w:rsidR="00DD2A99" w:rsidRPr="00F677DC" w:rsidRDefault="00DD2A99" w:rsidP="00DD2A99">
      <w:pPr>
        <w:rPr>
          <w:rFonts w:ascii="Century" w:eastAsia="ＭＳ 明朝" w:hAnsi="Century" w:cs="Times New Roman"/>
        </w:rPr>
      </w:pPr>
      <w:r>
        <w:rPr>
          <w:rFonts w:hint="eastAsia"/>
        </w:rPr>
        <w:t>（</w:t>
      </w:r>
      <w:r>
        <w:rPr>
          <w:rFonts w:hint="eastAsia"/>
        </w:rPr>
        <w:t>2</w:t>
      </w:r>
      <w:r>
        <w:rPr>
          <w:rFonts w:hint="eastAsia"/>
        </w:rPr>
        <w:t>）</w:t>
      </w:r>
      <w:r w:rsidRPr="00F677DC">
        <w:rPr>
          <w:rFonts w:ascii="Century" w:eastAsia="ＭＳ 明朝" w:hAnsi="Century" w:cs="Times New Roman" w:hint="eastAsia"/>
        </w:rPr>
        <w:t>関係</w:t>
      </w:r>
      <w:r>
        <w:rPr>
          <w:rFonts w:ascii="Century" w:eastAsia="ＭＳ 明朝" w:hAnsi="Century" w:cs="Times New Roman" w:hint="eastAsia"/>
        </w:rPr>
        <w:t>する</w:t>
      </w:r>
      <w:r w:rsidR="00292CB7">
        <w:rPr>
          <w:rFonts w:hint="eastAsia"/>
          <w:szCs w:val="21"/>
        </w:rPr>
        <w:t>グループ又は課</w:t>
      </w:r>
      <w:r w:rsidRPr="00F677DC">
        <w:rPr>
          <w:rFonts w:ascii="Century" w:eastAsia="ＭＳ 明朝" w:hAnsi="Century" w:cs="Times New Roman" w:hint="eastAsia"/>
        </w:rPr>
        <w:t>と協力し</w:t>
      </w:r>
      <w:r>
        <w:rPr>
          <w:rFonts w:hint="eastAsia"/>
        </w:rPr>
        <w:t>、</w:t>
      </w:r>
      <w:r w:rsidRPr="00F677DC">
        <w:rPr>
          <w:rFonts w:ascii="Century" w:eastAsia="ＭＳ 明朝" w:hAnsi="Century" w:cs="Times New Roman" w:hint="eastAsia"/>
        </w:rPr>
        <w:t>不正</w:t>
      </w:r>
      <w:r w:rsidR="00943255">
        <w:rPr>
          <w:rFonts w:ascii="Century" w:eastAsia="ＭＳ 明朝" w:hAnsi="Century" w:cs="Times New Roman" w:hint="eastAsia"/>
        </w:rPr>
        <w:t>使用</w:t>
      </w:r>
      <w:r w:rsidRPr="00F677DC">
        <w:rPr>
          <w:rFonts w:ascii="Century" w:eastAsia="ＭＳ 明朝" w:hAnsi="Century" w:cs="Times New Roman" w:hint="eastAsia"/>
        </w:rPr>
        <w:t>発生要因に対する改善策を講ずること。</w:t>
      </w:r>
    </w:p>
    <w:p w:rsidR="00DD2A99" w:rsidRDefault="00DD2A99" w:rsidP="00DD2A99">
      <w:pPr>
        <w:rPr>
          <w:rFonts w:ascii="Century" w:eastAsia="ＭＳ 明朝" w:hAnsi="Century" w:cs="Times New Roman"/>
        </w:rPr>
      </w:pPr>
      <w:r>
        <w:rPr>
          <w:rFonts w:hint="eastAsia"/>
        </w:rPr>
        <w:t>（</w:t>
      </w:r>
      <w:r>
        <w:rPr>
          <w:rFonts w:hint="eastAsia"/>
        </w:rPr>
        <w:t>3</w:t>
      </w:r>
      <w:r>
        <w:rPr>
          <w:rFonts w:hint="eastAsia"/>
        </w:rPr>
        <w:t>）</w:t>
      </w:r>
      <w:r w:rsidR="00FE5CB9" w:rsidRPr="00F677DC">
        <w:rPr>
          <w:rFonts w:ascii="Century" w:eastAsia="ＭＳ 明朝" w:hAnsi="Century" w:cs="Times New Roman" w:hint="eastAsia"/>
        </w:rPr>
        <w:t>行動規範</w:t>
      </w:r>
      <w:r w:rsidR="00FE5CB9">
        <w:rPr>
          <w:rFonts w:hint="eastAsia"/>
        </w:rPr>
        <w:t>及び</w:t>
      </w:r>
      <w:r w:rsidR="00FE5CB9" w:rsidRPr="00A72690">
        <w:rPr>
          <w:rFonts w:ascii="Century" w:eastAsia="ＭＳ 明朝" w:hAnsi="Century" w:cs="Times New Roman" w:hint="eastAsia"/>
        </w:rPr>
        <w:t>不正使用防止計画</w:t>
      </w:r>
      <w:r w:rsidR="00FE5CB9" w:rsidRPr="00F677DC">
        <w:rPr>
          <w:rFonts w:ascii="Century" w:eastAsia="ＭＳ 明朝" w:hAnsi="Century" w:cs="Times New Roman" w:hint="eastAsia"/>
        </w:rPr>
        <w:t>の策定等に関すること。</w:t>
      </w:r>
    </w:p>
    <w:p w:rsidR="00DD2A99" w:rsidRPr="00F677DC" w:rsidRDefault="00DD2A99" w:rsidP="00DD2A99">
      <w:pPr>
        <w:rPr>
          <w:rFonts w:ascii="Century" w:eastAsia="ＭＳ 明朝" w:hAnsi="Century" w:cs="Times New Roman"/>
        </w:rPr>
      </w:pPr>
      <w:r>
        <w:rPr>
          <w:rFonts w:hint="eastAsia"/>
        </w:rPr>
        <w:t>（</w:t>
      </w:r>
      <w:r w:rsidR="00FE5CB9">
        <w:rPr>
          <w:rFonts w:hint="eastAsia"/>
        </w:rPr>
        <w:t>4</w:t>
      </w:r>
      <w:r>
        <w:rPr>
          <w:rFonts w:hint="eastAsia"/>
        </w:rPr>
        <w:t>）</w:t>
      </w:r>
      <w:r w:rsidRPr="00F677DC">
        <w:rPr>
          <w:rFonts w:ascii="Century" w:eastAsia="ＭＳ 明朝" w:hAnsi="Century" w:cs="Times New Roman" w:hint="eastAsia"/>
        </w:rPr>
        <w:t>その他不正</w:t>
      </w:r>
      <w:r w:rsidR="00C0429A">
        <w:rPr>
          <w:rFonts w:ascii="Century" w:eastAsia="ＭＳ 明朝" w:hAnsi="Century" w:cs="Times New Roman" w:hint="eastAsia"/>
        </w:rPr>
        <w:t>使用</w:t>
      </w:r>
      <w:r w:rsidRPr="00F677DC">
        <w:rPr>
          <w:rFonts w:ascii="Century" w:eastAsia="ＭＳ 明朝" w:hAnsi="Century" w:cs="Times New Roman" w:hint="eastAsia"/>
        </w:rPr>
        <w:t>防止計画の推進に当たり必要な事項に関すること。</w:t>
      </w:r>
    </w:p>
    <w:p w:rsidR="005D4DF8" w:rsidRPr="00DD2A99" w:rsidRDefault="005D4DF8" w:rsidP="00DF4D2E">
      <w:pPr>
        <w:rPr>
          <w:szCs w:val="21"/>
        </w:rPr>
      </w:pPr>
    </w:p>
    <w:p w:rsidR="00E26032" w:rsidRPr="00E26032" w:rsidRDefault="00E26032">
      <w:pPr>
        <w:rPr>
          <w:szCs w:val="21"/>
        </w:rPr>
      </w:pPr>
    </w:p>
    <w:p w:rsidR="006B6833" w:rsidRPr="002528C7" w:rsidRDefault="006B6833" w:rsidP="006B6833">
      <w:pPr>
        <w:jc w:val="center"/>
        <w:rPr>
          <w:szCs w:val="21"/>
        </w:rPr>
      </w:pPr>
      <w:r w:rsidRPr="005D4DF8">
        <w:rPr>
          <w:rFonts w:hint="eastAsia"/>
          <w:szCs w:val="21"/>
        </w:rPr>
        <w:t>第</w:t>
      </w:r>
      <w:r w:rsidRPr="005D4DF8">
        <w:rPr>
          <w:rFonts w:hint="eastAsia"/>
          <w:szCs w:val="21"/>
        </w:rPr>
        <w:t>5</w:t>
      </w:r>
      <w:r>
        <w:rPr>
          <w:rFonts w:hint="eastAsia"/>
          <w:szCs w:val="21"/>
        </w:rPr>
        <w:t>章</w:t>
      </w:r>
      <w:r w:rsidRPr="005D4DF8">
        <w:rPr>
          <w:rFonts w:hint="eastAsia"/>
          <w:szCs w:val="21"/>
        </w:rPr>
        <w:t xml:space="preserve">　</w:t>
      </w:r>
      <w:r>
        <w:rPr>
          <w:rFonts w:hint="eastAsia"/>
          <w:szCs w:val="21"/>
        </w:rPr>
        <w:t>公的</w:t>
      </w:r>
      <w:r w:rsidRPr="005D4DF8">
        <w:rPr>
          <w:rFonts w:hint="eastAsia"/>
          <w:szCs w:val="21"/>
        </w:rPr>
        <w:t>研究費の適正な運営・管理活動</w:t>
      </w:r>
    </w:p>
    <w:p w:rsidR="006B6833" w:rsidRDefault="00917492" w:rsidP="006B6833">
      <w:pPr>
        <w:rPr>
          <w:szCs w:val="21"/>
        </w:rPr>
      </w:pPr>
      <w:r>
        <w:rPr>
          <w:rFonts w:hint="eastAsia"/>
          <w:szCs w:val="21"/>
        </w:rPr>
        <w:t>（</w:t>
      </w:r>
      <w:r w:rsidR="00AF5AE4">
        <w:rPr>
          <w:rFonts w:hint="eastAsia"/>
          <w:szCs w:val="21"/>
        </w:rPr>
        <w:t>物品購入</w:t>
      </w:r>
      <w:r w:rsidR="00FF4F1D">
        <w:rPr>
          <w:rFonts w:hint="eastAsia"/>
          <w:szCs w:val="21"/>
        </w:rPr>
        <w:t>・</w:t>
      </w:r>
      <w:r w:rsidR="007428E3">
        <w:rPr>
          <w:rFonts w:hint="eastAsia"/>
          <w:szCs w:val="21"/>
        </w:rPr>
        <w:t>発注・</w:t>
      </w:r>
      <w:r w:rsidRPr="00917492">
        <w:rPr>
          <w:rFonts w:hint="eastAsia"/>
          <w:szCs w:val="21"/>
        </w:rPr>
        <w:t>検収</w:t>
      </w:r>
      <w:r>
        <w:rPr>
          <w:rFonts w:hint="eastAsia"/>
          <w:szCs w:val="21"/>
        </w:rPr>
        <w:t>）</w:t>
      </w:r>
    </w:p>
    <w:p w:rsidR="00FF4F1D" w:rsidRDefault="00917492" w:rsidP="00C30514">
      <w:pPr>
        <w:ind w:left="210" w:hangingChars="100" w:hanging="210"/>
        <w:rPr>
          <w:szCs w:val="21"/>
        </w:rPr>
      </w:pPr>
      <w:r>
        <w:rPr>
          <w:rFonts w:hint="eastAsia"/>
          <w:szCs w:val="21"/>
        </w:rPr>
        <w:t>第</w:t>
      </w:r>
      <w:r w:rsidR="002214FE">
        <w:rPr>
          <w:rFonts w:hint="eastAsia"/>
          <w:szCs w:val="21"/>
        </w:rPr>
        <w:t>2</w:t>
      </w:r>
      <w:r w:rsidR="00335FDB">
        <w:rPr>
          <w:rFonts w:hint="eastAsia"/>
          <w:szCs w:val="21"/>
        </w:rPr>
        <w:t>6</w:t>
      </w:r>
      <w:r>
        <w:rPr>
          <w:rFonts w:hint="eastAsia"/>
          <w:szCs w:val="21"/>
        </w:rPr>
        <w:t xml:space="preserve">条　</w:t>
      </w:r>
      <w:r w:rsidR="00BB5789">
        <w:rPr>
          <w:rFonts w:hint="eastAsia"/>
          <w:szCs w:val="21"/>
        </w:rPr>
        <w:t>研究者</w:t>
      </w:r>
      <w:r w:rsidR="00AF5AE4">
        <w:rPr>
          <w:rFonts w:hint="eastAsia"/>
          <w:szCs w:val="21"/>
        </w:rPr>
        <w:t>は、物品を購入するときは、所定の様式により</w:t>
      </w:r>
      <w:r w:rsidR="00C038EC" w:rsidRPr="00C038EC">
        <w:rPr>
          <w:rFonts w:hint="eastAsia"/>
          <w:szCs w:val="21"/>
        </w:rPr>
        <w:t>総務課</w:t>
      </w:r>
      <w:r w:rsidR="005407CB">
        <w:rPr>
          <w:rFonts w:hint="eastAsia"/>
          <w:szCs w:val="21"/>
        </w:rPr>
        <w:t>あて</w:t>
      </w:r>
      <w:r w:rsidR="00AF5AE4">
        <w:rPr>
          <w:rFonts w:hint="eastAsia"/>
          <w:szCs w:val="21"/>
        </w:rPr>
        <w:t>依頼</w:t>
      </w:r>
      <w:r w:rsidR="005407CB">
        <w:rPr>
          <w:rFonts w:hint="eastAsia"/>
          <w:szCs w:val="21"/>
        </w:rPr>
        <w:t>しなければならない</w:t>
      </w:r>
      <w:r w:rsidR="00C038EC" w:rsidRPr="00C038EC">
        <w:rPr>
          <w:rFonts w:hint="eastAsia"/>
          <w:szCs w:val="21"/>
        </w:rPr>
        <w:t>。</w:t>
      </w:r>
      <w:r w:rsidR="00C3602F">
        <w:rPr>
          <w:rFonts w:hint="eastAsia"/>
          <w:szCs w:val="21"/>
        </w:rPr>
        <w:t>発注は、</w:t>
      </w:r>
      <w:r w:rsidR="00AF5AE4">
        <w:rPr>
          <w:rFonts w:hint="eastAsia"/>
          <w:szCs w:val="21"/>
        </w:rPr>
        <w:t>総務課</w:t>
      </w:r>
      <w:r w:rsidR="00C3602F">
        <w:rPr>
          <w:rFonts w:hint="eastAsia"/>
          <w:szCs w:val="21"/>
        </w:rPr>
        <w:t>で行う</w:t>
      </w:r>
      <w:r w:rsidR="00AF5AE4">
        <w:rPr>
          <w:rFonts w:hint="eastAsia"/>
          <w:szCs w:val="21"/>
        </w:rPr>
        <w:t>。</w:t>
      </w:r>
    </w:p>
    <w:p w:rsidR="00AF5AE4" w:rsidRPr="00AF5AE4" w:rsidRDefault="00AF5AE4" w:rsidP="005E668D">
      <w:pPr>
        <w:ind w:left="210" w:hangingChars="100" w:hanging="210"/>
        <w:rPr>
          <w:szCs w:val="21"/>
        </w:rPr>
      </w:pPr>
      <w:r>
        <w:rPr>
          <w:rFonts w:hint="eastAsia"/>
          <w:szCs w:val="21"/>
        </w:rPr>
        <w:t>2</w:t>
      </w:r>
      <w:r>
        <w:rPr>
          <w:rFonts w:hint="eastAsia"/>
          <w:szCs w:val="21"/>
        </w:rPr>
        <w:t xml:space="preserve">　総務課</w:t>
      </w:r>
      <w:r w:rsidR="007428E3">
        <w:rPr>
          <w:rFonts w:hint="eastAsia"/>
          <w:szCs w:val="21"/>
        </w:rPr>
        <w:t>長は、物品が納品されたときは、当該物品を検収しなければならない。</w:t>
      </w:r>
      <w:r w:rsidR="00DA2DFC">
        <w:rPr>
          <w:rFonts w:hint="eastAsia"/>
          <w:szCs w:val="21"/>
        </w:rPr>
        <w:t>総務課長が不在の時は総務課長が指名する者が検収しなければならない。</w:t>
      </w:r>
    </w:p>
    <w:p w:rsidR="001238B2" w:rsidRDefault="001238B2" w:rsidP="001238B2">
      <w:pPr>
        <w:rPr>
          <w:szCs w:val="21"/>
        </w:rPr>
      </w:pPr>
    </w:p>
    <w:p w:rsidR="001238B2" w:rsidRDefault="001238B2" w:rsidP="001238B2">
      <w:pPr>
        <w:rPr>
          <w:szCs w:val="21"/>
        </w:rPr>
      </w:pPr>
      <w:r>
        <w:rPr>
          <w:rFonts w:hint="eastAsia"/>
          <w:szCs w:val="21"/>
        </w:rPr>
        <w:t>（出張）</w:t>
      </w:r>
    </w:p>
    <w:p w:rsidR="006B6833" w:rsidRDefault="001238B2" w:rsidP="00C30514">
      <w:pPr>
        <w:ind w:left="210" w:hangingChars="100" w:hanging="210"/>
        <w:rPr>
          <w:szCs w:val="21"/>
        </w:rPr>
      </w:pPr>
      <w:r>
        <w:rPr>
          <w:rFonts w:hint="eastAsia"/>
          <w:szCs w:val="21"/>
        </w:rPr>
        <w:t>第</w:t>
      </w:r>
      <w:r>
        <w:rPr>
          <w:rFonts w:hint="eastAsia"/>
          <w:szCs w:val="21"/>
        </w:rPr>
        <w:t>27</w:t>
      </w:r>
      <w:r>
        <w:rPr>
          <w:rFonts w:hint="eastAsia"/>
          <w:szCs w:val="21"/>
        </w:rPr>
        <w:t xml:space="preserve">条　</w:t>
      </w:r>
      <w:r w:rsidR="00BB5789">
        <w:rPr>
          <w:rFonts w:hint="eastAsia"/>
          <w:szCs w:val="21"/>
        </w:rPr>
        <w:t>研究者</w:t>
      </w:r>
      <w:r w:rsidR="004D6171">
        <w:rPr>
          <w:rFonts w:hint="eastAsia"/>
          <w:szCs w:val="21"/>
        </w:rPr>
        <w:t>は、出張するときは、事前に出張伺を提出</w:t>
      </w:r>
      <w:r w:rsidR="005407CB">
        <w:rPr>
          <w:rFonts w:hint="eastAsia"/>
          <w:szCs w:val="21"/>
        </w:rPr>
        <w:t>しなければならない</w:t>
      </w:r>
      <w:r w:rsidR="004D6171">
        <w:rPr>
          <w:rFonts w:hint="eastAsia"/>
          <w:szCs w:val="21"/>
        </w:rPr>
        <w:t>。</w:t>
      </w:r>
      <w:r w:rsidR="00C3602F">
        <w:rPr>
          <w:rFonts w:hint="eastAsia"/>
          <w:szCs w:val="21"/>
        </w:rPr>
        <w:t>また、</w:t>
      </w:r>
      <w:r w:rsidR="007E041D">
        <w:rPr>
          <w:rFonts w:hint="eastAsia"/>
          <w:szCs w:val="21"/>
        </w:rPr>
        <w:t>出張後、用務内容及び訪問先等が記載された復命書を提出</w:t>
      </w:r>
      <w:r w:rsidR="005407CB">
        <w:rPr>
          <w:rFonts w:hint="eastAsia"/>
          <w:szCs w:val="21"/>
        </w:rPr>
        <w:t>しなければならない</w:t>
      </w:r>
      <w:r w:rsidR="007E041D">
        <w:rPr>
          <w:rFonts w:hint="eastAsia"/>
          <w:szCs w:val="21"/>
        </w:rPr>
        <w:t>。</w:t>
      </w:r>
    </w:p>
    <w:p w:rsidR="007E041D" w:rsidRPr="00AF5AE4" w:rsidRDefault="007E041D" w:rsidP="006B6833">
      <w:pPr>
        <w:rPr>
          <w:szCs w:val="21"/>
        </w:rPr>
      </w:pPr>
    </w:p>
    <w:p w:rsidR="00917492" w:rsidRPr="0071798E" w:rsidRDefault="00917492" w:rsidP="006B6833">
      <w:pPr>
        <w:rPr>
          <w:szCs w:val="21"/>
        </w:rPr>
      </w:pPr>
    </w:p>
    <w:p w:rsidR="006B6833" w:rsidRPr="005D4DF8" w:rsidRDefault="006B6833" w:rsidP="006B6833">
      <w:pPr>
        <w:jc w:val="center"/>
        <w:rPr>
          <w:szCs w:val="21"/>
        </w:rPr>
      </w:pPr>
      <w:r w:rsidRPr="005D4DF8">
        <w:rPr>
          <w:rFonts w:hint="eastAsia"/>
          <w:szCs w:val="21"/>
        </w:rPr>
        <w:t>第</w:t>
      </w:r>
      <w:r w:rsidRPr="005D4DF8">
        <w:rPr>
          <w:rFonts w:hint="eastAsia"/>
          <w:szCs w:val="21"/>
        </w:rPr>
        <w:t>6</w:t>
      </w:r>
      <w:r>
        <w:rPr>
          <w:rFonts w:hint="eastAsia"/>
          <w:szCs w:val="21"/>
        </w:rPr>
        <w:t>章</w:t>
      </w:r>
      <w:r w:rsidRPr="005D4DF8">
        <w:rPr>
          <w:rFonts w:hint="eastAsia"/>
          <w:szCs w:val="21"/>
        </w:rPr>
        <w:t xml:space="preserve">　情報発信・共有化</w:t>
      </w:r>
    </w:p>
    <w:p w:rsidR="00DD2A99" w:rsidRPr="00FA2C10" w:rsidRDefault="00DD2A99" w:rsidP="00DD2A99">
      <w:pPr>
        <w:rPr>
          <w:szCs w:val="21"/>
        </w:rPr>
      </w:pPr>
      <w:r w:rsidRPr="00FA2C10">
        <w:rPr>
          <w:rFonts w:hint="eastAsia"/>
          <w:szCs w:val="21"/>
        </w:rPr>
        <w:t>（相談窓口）</w:t>
      </w:r>
    </w:p>
    <w:p w:rsidR="00DD2A99" w:rsidRPr="008A4E60" w:rsidRDefault="00DD2A99" w:rsidP="00C30514">
      <w:pPr>
        <w:ind w:left="210" w:hangingChars="100" w:hanging="210"/>
        <w:rPr>
          <w:szCs w:val="21"/>
        </w:rPr>
      </w:pPr>
      <w:r>
        <w:rPr>
          <w:rFonts w:hint="eastAsia"/>
          <w:szCs w:val="21"/>
        </w:rPr>
        <w:t>第</w:t>
      </w:r>
      <w:r w:rsidR="002214FE">
        <w:rPr>
          <w:rFonts w:hint="eastAsia"/>
          <w:szCs w:val="21"/>
        </w:rPr>
        <w:t>2</w:t>
      </w:r>
      <w:r w:rsidR="001238B2">
        <w:rPr>
          <w:rFonts w:hint="eastAsia"/>
          <w:szCs w:val="21"/>
        </w:rPr>
        <w:t>8</w:t>
      </w:r>
      <w:r>
        <w:rPr>
          <w:rFonts w:hint="eastAsia"/>
          <w:szCs w:val="21"/>
        </w:rPr>
        <w:t xml:space="preserve">条　</w:t>
      </w:r>
      <w:r w:rsidRPr="008A4E60">
        <w:rPr>
          <w:rFonts w:hint="eastAsia"/>
          <w:szCs w:val="21"/>
        </w:rPr>
        <w:t>研究センターにおける</w:t>
      </w:r>
      <w:r>
        <w:rPr>
          <w:rFonts w:hint="eastAsia"/>
          <w:szCs w:val="21"/>
        </w:rPr>
        <w:t>公的</w:t>
      </w:r>
      <w:r w:rsidRPr="008A4E60">
        <w:rPr>
          <w:rFonts w:hint="eastAsia"/>
          <w:szCs w:val="21"/>
        </w:rPr>
        <w:t>研究費に係る使用ルール・事務処理手続</w:t>
      </w:r>
      <w:r w:rsidR="008118C8">
        <w:rPr>
          <w:rFonts w:hint="eastAsia"/>
          <w:szCs w:val="21"/>
        </w:rPr>
        <w:t>等</w:t>
      </w:r>
      <w:r w:rsidRPr="008A4E60">
        <w:rPr>
          <w:rFonts w:hint="eastAsia"/>
          <w:szCs w:val="21"/>
        </w:rPr>
        <w:t>に関し、明確かつ統一的な運用を図るため相談窓口を置く。</w:t>
      </w:r>
    </w:p>
    <w:p w:rsidR="00DD2A99" w:rsidRPr="008A4E60" w:rsidRDefault="00DD2A99" w:rsidP="00DD2A99">
      <w:pPr>
        <w:rPr>
          <w:szCs w:val="21"/>
        </w:rPr>
      </w:pPr>
      <w:r>
        <w:rPr>
          <w:rFonts w:hint="eastAsia"/>
          <w:szCs w:val="21"/>
        </w:rPr>
        <w:t>2</w:t>
      </w:r>
      <w:r w:rsidRPr="008A4E60">
        <w:rPr>
          <w:rFonts w:hint="eastAsia"/>
          <w:szCs w:val="21"/>
        </w:rPr>
        <w:t xml:space="preserve">　相談窓口は、利用企画</w:t>
      </w:r>
      <w:r>
        <w:rPr>
          <w:rFonts w:hint="eastAsia"/>
          <w:szCs w:val="21"/>
        </w:rPr>
        <w:t>課</w:t>
      </w:r>
      <w:r w:rsidRPr="008A4E60">
        <w:rPr>
          <w:rFonts w:hint="eastAsia"/>
          <w:szCs w:val="21"/>
        </w:rPr>
        <w:t>内に設置する。</w:t>
      </w:r>
    </w:p>
    <w:p w:rsidR="00DD2A99" w:rsidRDefault="00DD2A99" w:rsidP="005E668D">
      <w:pPr>
        <w:ind w:left="210" w:hangingChars="100" w:hanging="210"/>
        <w:rPr>
          <w:szCs w:val="21"/>
        </w:rPr>
      </w:pPr>
      <w:r>
        <w:rPr>
          <w:rFonts w:hint="eastAsia"/>
          <w:szCs w:val="21"/>
        </w:rPr>
        <w:t>3</w:t>
      </w:r>
      <w:r w:rsidRPr="008A4E60">
        <w:rPr>
          <w:rFonts w:hint="eastAsia"/>
          <w:szCs w:val="21"/>
        </w:rPr>
        <w:t xml:space="preserve">　相談窓口は、研究センターにおける</w:t>
      </w:r>
      <w:r>
        <w:rPr>
          <w:rFonts w:hint="eastAsia"/>
          <w:szCs w:val="21"/>
        </w:rPr>
        <w:t>公的</w:t>
      </w:r>
      <w:r w:rsidRPr="008A4E60">
        <w:rPr>
          <w:rFonts w:hint="eastAsia"/>
          <w:szCs w:val="21"/>
        </w:rPr>
        <w:t>研究費に係る使用ルール・事務処理手続に関する研究センター内外からの問合せに誠意をもって対応し、研究センターにおける効率的な研究遂行のための適切な支援に資するよう努めるものとする。</w:t>
      </w:r>
    </w:p>
    <w:p w:rsidR="006B6833" w:rsidRDefault="006B6833" w:rsidP="006B6833">
      <w:pPr>
        <w:rPr>
          <w:szCs w:val="21"/>
        </w:rPr>
      </w:pPr>
    </w:p>
    <w:p w:rsidR="006B6833" w:rsidRPr="008A4E60" w:rsidRDefault="006B6833" w:rsidP="006B6833">
      <w:pPr>
        <w:rPr>
          <w:szCs w:val="21"/>
        </w:rPr>
      </w:pPr>
    </w:p>
    <w:p w:rsidR="00A92165" w:rsidRPr="00DD2A99" w:rsidRDefault="006B6833" w:rsidP="006B6833">
      <w:pPr>
        <w:jc w:val="center"/>
        <w:rPr>
          <w:szCs w:val="21"/>
        </w:rPr>
      </w:pPr>
      <w:r w:rsidRPr="005D4DF8">
        <w:rPr>
          <w:rFonts w:hint="eastAsia"/>
          <w:szCs w:val="21"/>
        </w:rPr>
        <w:t>第</w:t>
      </w:r>
      <w:r w:rsidRPr="005D4DF8">
        <w:rPr>
          <w:rFonts w:hint="eastAsia"/>
          <w:szCs w:val="21"/>
        </w:rPr>
        <w:t>7</w:t>
      </w:r>
      <w:r>
        <w:rPr>
          <w:rFonts w:hint="eastAsia"/>
          <w:szCs w:val="21"/>
        </w:rPr>
        <w:t>章</w:t>
      </w:r>
      <w:r w:rsidRPr="005D4DF8">
        <w:rPr>
          <w:rFonts w:hint="eastAsia"/>
          <w:szCs w:val="21"/>
        </w:rPr>
        <w:t xml:space="preserve">　モニタリング</w:t>
      </w:r>
    </w:p>
    <w:p w:rsidR="006B6833" w:rsidRPr="005D4DF8" w:rsidRDefault="006B6833" w:rsidP="006B6833">
      <w:pPr>
        <w:rPr>
          <w:szCs w:val="21"/>
        </w:rPr>
      </w:pPr>
      <w:r w:rsidRPr="005D4DF8">
        <w:rPr>
          <w:rFonts w:hint="eastAsia"/>
          <w:szCs w:val="21"/>
        </w:rPr>
        <w:t>（</w:t>
      </w:r>
      <w:r w:rsidRPr="0008671E">
        <w:rPr>
          <w:rFonts w:hint="eastAsia"/>
          <w:szCs w:val="21"/>
        </w:rPr>
        <w:t>内部監査</w:t>
      </w:r>
      <w:r w:rsidR="00B14988">
        <w:rPr>
          <w:rFonts w:hint="eastAsia"/>
          <w:szCs w:val="21"/>
        </w:rPr>
        <w:t>室</w:t>
      </w:r>
      <w:r w:rsidRPr="005D4DF8">
        <w:rPr>
          <w:rFonts w:hint="eastAsia"/>
          <w:szCs w:val="21"/>
        </w:rPr>
        <w:t>）</w:t>
      </w:r>
    </w:p>
    <w:p w:rsidR="006B6833" w:rsidRPr="00F677DC" w:rsidRDefault="006B6833" w:rsidP="00C30514">
      <w:pPr>
        <w:ind w:left="210" w:hangingChars="100" w:hanging="210"/>
        <w:rPr>
          <w:rFonts w:ascii="Century" w:eastAsia="ＭＳ 明朝" w:hAnsi="Century" w:cs="Times New Roman"/>
        </w:rPr>
      </w:pPr>
      <w:r w:rsidRPr="005D4DF8">
        <w:rPr>
          <w:rFonts w:hint="eastAsia"/>
          <w:szCs w:val="21"/>
        </w:rPr>
        <w:t>第</w:t>
      </w:r>
      <w:r w:rsidR="00C86CA7">
        <w:rPr>
          <w:rFonts w:hint="eastAsia"/>
          <w:szCs w:val="21"/>
        </w:rPr>
        <w:t>2</w:t>
      </w:r>
      <w:r w:rsidR="001238B2">
        <w:rPr>
          <w:rFonts w:hint="eastAsia"/>
          <w:szCs w:val="21"/>
        </w:rPr>
        <w:t>9</w:t>
      </w:r>
      <w:r w:rsidRPr="005D4DF8">
        <w:rPr>
          <w:rFonts w:hint="eastAsia"/>
          <w:szCs w:val="21"/>
        </w:rPr>
        <w:t>条</w:t>
      </w:r>
      <w:r>
        <w:rPr>
          <w:rFonts w:hint="eastAsia"/>
          <w:szCs w:val="21"/>
        </w:rPr>
        <w:t xml:space="preserve">　</w:t>
      </w:r>
      <w:r w:rsidRPr="00F677DC">
        <w:rPr>
          <w:rFonts w:ascii="Century" w:eastAsia="ＭＳ 明朝" w:hAnsi="Century" w:cs="Times New Roman" w:hint="eastAsia"/>
        </w:rPr>
        <w:t>研究センターにおける</w:t>
      </w:r>
      <w:r>
        <w:rPr>
          <w:rFonts w:hint="eastAsia"/>
        </w:rPr>
        <w:t>公的</w:t>
      </w:r>
      <w:r w:rsidRPr="00F677DC">
        <w:rPr>
          <w:rFonts w:ascii="Century" w:eastAsia="ＭＳ 明朝" w:hAnsi="Century" w:cs="Times New Roman" w:hint="eastAsia"/>
        </w:rPr>
        <w:t>研究費を適正に管理し、不正の発生の可能性を減ずるため、内部監査</w:t>
      </w:r>
      <w:r w:rsidR="00B14988">
        <w:rPr>
          <w:rFonts w:ascii="Century" w:eastAsia="ＭＳ 明朝" w:hAnsi="Century" w:cs="Times New Roman" w:hint="eastAsia"/>
        </w:rPr>
        <w:t>室</w:t>
      </w:r>
      <w:r w:rsidRPr="00F677DC">
        <w:rPr>
          <w:rFonts w:ascii="Century" w:eastAsia="ＭＳ 明朝" w:hAnsi="Century" w:cs="Times New Roman" w:hint="eastAsia"/>
        </w:rPr>
        <w:t>を</w:t>
      </w:r>
      <w:r w:rsidR="00D26929">
        <w:rPr>
          <w:rFonts w:ascii="Century" w:eastAsia="ＭＳ 明朝" w:hAnsi="Century" w:cs="Times New Roman" w:hint="eastAsia"/>
        </w:rPr>
        <w:t>利用企画課に</w:t>
      </w:r>
      <w:r w:rsidRPr="00F677DC">
        <w:rPr>
          <w:rFonts w:ascii="Century" w:eastAsia="ＭＳ 明朝" w:hAnsi="Century" w:cs="Times New Roman" w:hint="eastAsia"/>
        </w:rPr>
        <w:t>置き、</w:t>
      </w:r>
      <w:r>
        <w:rPr>
          <w:rFonts w:hint="eastAsia"/>
          <w:szCs w:val="21"/>
        </w:rPr>
        <w:t>最高管理責任者の直属とす</w:t>
      </w:r>
      <w:r w:rsidRPr="00F677DC">
        <w:rPr>
          <w:rFonts w:ascii="Century" w:eastAsia="ＭＳ 明朝" w:hAnsi="Century" w:cs="Times New Roman" w:hint="eastAsia"/>
        </w:rPr>
        <w:t>る。</w:t>
      </w:r>
    </w:p>
    <w:p w:rsidR="00160C53" w:rsidRDefault="006B6833" w:rsidP="006B6833">
      <w:pPr>
        <w:rPr>
          <w:rFonts w:ascii="Century" w:eastAsia="ＭＳ 明朝" w:hAnsi="Century" w:cs="Times New Roman"/>
        </w:rPr>
      </w:pPr>
      <w:r>
        <w:rPr>
          <w:rFonts w:hint="eastAsia"/>
        </w:rPr>
        <w:t>2</w:t>
      </w:r>
      <w:r w:rsidRPr="00F677DC">
        <w:rPr>
          <w:rFonts w:ascii="Century" w:eastAsia="ＭＳ 明朝" w:hAnsi="Century" w:cs="Times New Roman" w:hint="eastAsia"/>
        </w:rPr>
        <w:t xml:space="preserve">　内部監査</w:t>
      </w:r>
      <w:r w:rsidR="00B14988">
        <w:rPr>
          <w:rFonts w:ascii="Century" w:eastAsia="ＭＳ 明朝" w:hAnsi="Century" w:cs="Times New Roman" w:hint="eastAsia"/>
        </w:rPr>
        <w:t>室</w:t>
      </w:r>
      <w:r w:rsidRPr="00F677DC">
        <w:rPr>
          <w:rFonts w:ascii="Century" w:eastAsia="ＭＳ 明朝" w:hAnsi="Century" w:cs="Times New Roman" w:hint="eastAsia"/>
        </w:rPr>
        <w:t>は、</w:t>
      </w:r>
      <w:r w:rsidR="00160C53" w:rsidRPr="00F677DC">
        <w:rPr>
          <w:rFonts w:ascii="Century" w:eastAsia="ＭＳ 明朝" w:hAnsi="Century" w:cs="Times New Roman" w:hint="eastAsia"/>
        </w:rPr>
        <w:t>次の各号に掲げる業務を</w:t>
      </w:r>
      <w:r w:rsidR="00D26929">
        <w:rPr>
          <w:rFonts w:ascii="Century" w:eastAsia="ＭＳ 明朝" w:hAnsi="Century" w:cs="Times New Roman" w:hint="eastAsia"/>
        </w:rPr>
        <w:t>行う</w:t>
      </w:r>
      <w:r w:rsidR="00160C53" w:rsidRPr="00F677DC">
        <w:rPr>
          <w:rFonts w:ascii="Century" w:eastAsia="ＭＳ 明朝" w:hAnsi="Century" w:cs="Times New Roman" w:hint="eastAsia"/>
        </w:rPr>
        <w:t>。</w:t>
      </w:r>
    </w:p>
    <w:p w:rsidR="006B6833" w:rsidRPr="00F677DC" w:rsidRDefault="006B6833" w:rsidP="006B6833">
      <w:pPr>
        <w:rPr>
          <w:rFonts w:ascii="Century" w:eastAsia="ＭＳ 明朝" w:hAnsi="Century" w:cs="Times New Roman"/>
        </w:rPr>
      </w:pPr>
      <w:r>
        <w:rPr>
          <w:rFonts w:hint="eastAsia"/>
        </w:rPr>
        <w:t>（</w:t>
      </w:r>
      <w:r>
        <w:rPr>
          <w:rFonts w:hint="eastAsia"/>
        </w:rPr>
        <w:t>1</w:t>
      </w:r>
      <w:r>
        <w:rPr>
          <w:rFonts w:hint="eastAsia"/>
        </w:rPr>
        <w:t>）</w:t>
      </w:r>
      <w:r w:rsidR="008F32B0">
        <w:rPr>
          <w:rFonts w:ascii="Century" w:eastAsia="ＭＳ 明朝" w:hAnsi="Century" w:cs="Times New Roman" w:hint="eastAsia"/>
        </w:rPr>
        <w:t>内部監査</w:t>
      </w:r>
      <w:r w:rsidR="00CF00B5">
        <w:rPr>
          <w:rFonts w:ascii="Century" w:eastAsia="ＭＳ 明朝" w:hAnsi="Century" w:cs="Times New Roman" w:hint="eastAsia"/>
        </w:rPr>
        <w:t>（業務の詳細は、別途定めるものとする）</w:t>
      </w:r>
    </w:p>
    <w:p w:rsidR="006B6833" w:rsidRDefault="006B6833" w:rsidP="008F32B0">
      <w:pPr>
        <w:rPr>
          <w:rFonts w:ascii="Century" w:eastAsia="ＭＳ 明朝" w:hAnsi="Century" w:cs="Times New Roman"/>
        </w:rPr>
      </w:pPr>
      <w:r>
        <w:rPr>
          <w:rFonts w:hint="eastAsia"/>
        </w:rPr>
        <w:t>（</w:t>
      </w:r>
      <w:r>
        <w:rPr>
          <w:rFonts w:hint="eastAsia"/>
        </w:rPr>
        <w:t>2</w:t>
      </w:r>
      <w:r>
        <w:rPr>
          <w:rFonts w:hint="eastAsia"/>
        </w:rPr>
        <w:t>）</w:t>
      </w:r>
      <w:r w:rsidRPr="00F677DC">
        <w:rPr>
          <w:rFonts w:ascii="Century" w:eastAsia="ＭＳ 明朝" w:hAnsi="Century" w:cs="Times New Roman" w:hint="eastAsia"/>
        </w:rPr>
        <w:t>経理処理全般の執行体制についての検証</w:t>
      </w:r>
    </w:p>
    <w:p w:rsidR="00FE5CB9" w:rsidRPr="00F677DC" w:rsidRDefault="00FE5CB9" w:rsidP="00FE5CB9">
      <w:pPr>
        <w:rPr>
          <w:rFonts w:ascii="Century" w:eastAsia="ＭＳ 明朝" w:hAnsi="Century" w:cs="Times New Roman"/>
        </w:rPr>
      </w:pPr>
      <w:r>
        <w:rPr>
          <w:rFonts w:ascii="Century" w:eastAsia="ＭＳ 明朝" w:hAnsi="Century" w:cs="Times New Roman" w:hint="eastAsia"/>
        </w:rPr>
        <w:t>（</w:t>
      </w:r>
      <w:r>
        <w:rPr>
          <w:rFonts w:ascii="Century" w:eastAsia="ＭＳ 明朝" w:hAnsi="Century" w:cs="Times New Roman" w:hint="eastAsia"/>
        </w:rPr>
        <w:t>3</w:t>
      </w:r>
      <w:r>
        <w:rPr>
          <w:rFonts w:ascii="Century" w:eastAsia="ＭＳ 明朝" w:hAnsi="Century" w:cs="Times New Roman" w:hint="eastAsia"/>
        </w:rPr>
        <w:t>）</w:t>
      </w:r>
      <w:r w:rsidRPr="00F677DC">
        <w:rPr>
          <w:rFonts w:ascii="Century" w:eastAsia="ＭＳ 明朝" w:hAnsi="Century" w:cs="Times New Roman" w:hint="eastAsia"/>
        </w:rPr>
        <w:t>不正使用</w:t>
      </w:r>
      <w:r>
        <w:rPr>
          <w:rFonts w:ascii="Century" w:eastAsia="ＭＳ 明朝" w:hAnsi="Century" w:cs="Times New Roman" w:hint="eastAsia"/>
        </w:rPr>
        <w:t>に関する通報</w:t>
      </w:r>
      <w:r w:rsidRPr="00F677DC">
        <w:rPr>
          <w:rFonts w:ascii="Century" w:eastAsia="ＭＳ 明朝" w:hAnsi="Century" w:cs="Times New Roman" w:hint="eastAsia"/>
        </w:rPr>
        <w:t>に</w:t>
      </w:r>
      <w:r>
        <w:rPr>
          <w:rFonts w:ascii="Century" w:eastAsia="ＭＳ 明朝" w:hAnsi="Century" w:cs="Times New Roman" w:hint="eastAsia"/>
        </w:rPr>
        <w:t>ついての</w:t>
      </w:r>
      <w:r w:rsidRPr="00F677DC">
        <w:rPr>
          <w:rFonts w:ascii="Century" w:eastAsia="ＭＳ 明朝" w:hAnsi="Century" w:cs="Times New Roman" w:hint="eastAsia"/>
        </w:rPr>
        <w:t>調査</w:t>
      </w:r>
    </w:p>
    <w:p w:rsidR="006B6833" w:rsidRPr="00F677DC" w:rsidRDefault="006B6833" w:rsidP="005E668D">
      <w:pPr>
        <w:ind w:left="210" w:hangingChars="100" w:hanging="210"/>
        <w:rPr>
          <w:rFonts w:ascii="Century" w:eastAsia="ＭＳ 明朝" w:hAnsi="Century" w:cs="Times New Roman"/>
        </w:rPr>
      </w:pPr>
      <w:r>
        <w:rPr>
          <w:rFonts w:hint="eastAsia"/>
        </w:rPr>
        <w:t>3</w:t>
      </w:r>
      <w:r w:rsidRPr="00F677DC">
        <w:rPr>
          <w:rFonts w:ascii="Century" w:eastAsia="ＭＳ 明朝" w:hAnsi="Century" w:cs="Times New Roman" w:hint="eastAsia"/>
        </w:rPr>
        <w:t xml:space="preserve">　内部監査</w:t>
      </w:r>
      <w:r w:rsidR="00B14988">
        <w:rPr>
          <w:rFonts w:ascii="Century" w:eastAsia="ＭＳ 明朝" w:hAnsi="Century" w:cs="Times New Roman" w:hint="eastAsia"/>
        </w:rPr>
        <w:t>室</w:t>
      </w:r>
      <w:r w:rsidRPr="00F677DC">
        <w:rPr>
          <w:rFonts w:ascii="Century" w:eastAsia="ＭＳ 明朝" w:hAnsi="Century" w:cs="Times New Roman" w:hint="eastAsia"/>
        </w:rPr>
        <w:t>は、自らの業務に関し、必要に応じて、最高管理責任者へ報告するものとする。</w:t>
      </w:r>
    </w:p>
    <w:p w:rsidR="00DD2A99" w:rsidRDefault="00DD2A99">
      <w:pPr>
        <w:rPr>
          <w:szCs w:val="21"/>
        </w:rPr>
      </w:pPr>
    </w:p>
    <w:p w:rsidR="006B6833" w:rsidRPr="006B6833" w:rsidRDefault="006B6833">
      <w:pPr>
        <w:rPr>
          <w:szCs w:val="21"/>
        </w:rPr>
      </w:pPr>
    </w:p>
    <w:p w:rsidR="00713884" w:rsidRPr="005D4DF8" w:rsidRDefault="00713884" w:rsidP="00713884">
      <w:pPr>
        <w:rPr>
          <w:szCs w:val="21"/>
        </w:rPr>
      </w:pPr>
      <w:r w:rsidRPr="005D4DF8">
        <w:rPr>
          <w:rFonts w:hint="eastAsia"/>
          <w:szCs w:val="21"/>
        </w:rPr>
        <w:t>附則</w:t>
      </w:r>
    </w:p>
    <w:p w:rsidR="00A661F5" w:rsidRDefault="00713884" w:rsidP="00C3602F">
      <w:pPr>
        <w:ind w:firstLineChars="100" w:firstLine="210"/>
        <w:rPr>
          <w:szCs w:val="21"/>
        </w:rPr>
      </w:pPr>
      <w:r w:rsidRPr="005D4DF8">
        <w:rPr>
          <w:rFonts w:hint="eastAsia"/>
          <w:szCs w:val="21"/>
        </w:rPr>
        <w:t>この規程は、平成</w:t>
      </w:r>
      <w:r w:rsidR="00CD0B8C">
        <w:rPr>
          <w:rFonts w:hint="eastAsia"/>
          <w:szCs w:val="21"/>
        </w:rPr>
        <w:t>28</w:t>
      </w:r>
      <w:r w:rsidR="00C30514">
        <w:rPr>
          <w:rFonts w:hint="eastAsia"/>
          <w:szCs w:val="21"/>
        </w:rPr>
        <w:t>年</w:t>
      </w:r>
      <w:r w:rsidR="00C30514">
        <w:rPr>
          <w:rFonts w:hint="eastAsia"/>
          <w:szCs w:val="21"/>
        </w:rPr>
        <w:t>5</w:t>
      </w:r>
      <w:r w:rsidR="00C30514">
        <w:rPr>
          <w:rFonts w:hint="eastAsia"/>
          <w:szCs w:val="21"/>
        </w:rPr>
        <w:t>月</w:t>
      </w:r>
      <w:r w:rsidR="00C30514">
        <w:rPr>
          <w:rFonts w:hint="eastAsia"/>
          <w:szCs w:val="21"/>
        </w:rPr>
        <w:t>19</w:t>
      </w:r>
      <w:r w:rsidRPr="005D4DF8">
        <w:rPr>
          <w:rFonts w:hint="eastAsia"/>
          <w:szCs w:val="21"/>
        </w:rPr>
        <w:t>日から施行する。</w:t>
      </w:r>
      <w:r w:rsidR="00A661F5">
        <w:rPr>
          <w:szCs w:val="21"/>
        </w:rPr>
        <w:br w:type="page"/>
      </w:r>
    </w:p>
    <w:p w:rsidR="00A661F5" w:rsidRDefault="00A661F5" w:rsidP="0071798E">
      <w:pPr>
        <w:rPr>
          <w:szCs w:val="21"/>
        </w:rPr>
      </w:pPr>
      <w:r>
        <w:rPr>
          <w:rFonts w:hint="eastAsia"/>
          <w:szCs w:val="21"/>
        </w:rPr>
        <w:t>別図（第</w:t>
      </w:r>
      <w:r>
        <w:rPr>
          <w:rFonts w:hint="eastAsia"/>
          <w:szCs w:val="21"/>
        </w:rPr>
        <w:t>1</w:t>
      </w:r>
      <w:r>
        <w:rPr>
          <w:rFonts w:hint="eastAsia"/>
          <w:szCs w:val="21"/>
        </w:rPr>
        <w:t>条関係）</w:t>
      </w:r>
    </w:p>
    <w:p w:rsidR="00BD2285" w:rsidRDefault="00BD2285" w:rsidP="0071798E">
      <w:pPr>
        <w:rPr>
          <w:szCs w:val="21"/>
        </w:rPr>
      </w:pPr>
    </w:p>
    <w:p w:rsidR="00A473F7" w:rsidRDefault="00C624CC" w:rsidP="0071798E">
      <w:pPr>
        <w:rPr>
          <w:szCs w:val="21"/>
        </w:rPr>
      </w:pPr>
      <w:r w:rsidRPr="00C624CC">
        <w:rPr>
          <w:noProof/>
          <w:szCs w:val="21"/>
        </w:rPr>
        <w:drawing>
          <wp:inline distT="0" distB="0" distL="0" distR="0">
            <wp:extent cx="5400040" cy="5028787"/>
            <wp:effectExtent l="1905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00040" cy="5028787"/>
                    </a:xfrm>
                    <a:prstGeom prst="rect">
                      <a:avLst/>
                    </a:prstGeom>
                    <a:noFill/>
                    <a:ln w="9525">
                      <a:noFill/>
                      <a:miter lim="800000"/>
                      <a:headEnd/>
                      <a:tailEnd/>
                    </a:ln>
                  </pic:spPr>
                </pic:pic>
              </a:graphicData>
            </a:graphic>
          </wp:inline>
        </w:drawing>
      </w:r>
    </w:p>
    <w:p w:rsidR="00A661F5" w:rsidRDefault="00A661F5">
      <w:pPr>
        <w:widowControl/>
        <w:jc w:val="left"/>
        <w:rPr>
          <w:szCs w:val="21"/>
        </w:rPr>
      </w:pPr>
      <w:r>
        <w:rPr>
          <w:szCs w:val="21"/>
        </w:rPr>
        <w:br w:type="page"/>
      </w:r>
    </w:p>
    <w:p w:rsidR="0071798E" w:rsidRPr="006E3792" w:rsidRDefault="00921E0A" w:rsidP="0071798E">
      <w:pPr>
        <w:rPr>
          <w:rFonts w:ascii="Century" w:eastAsia="ＭＳ 明朝" w:hAnsi="Century"/>
          <w:noProof/>
          <w:szCs w:val="21"/>
        </w:rPr>
      </w:pPr>
      <w:r w:rsidRPr="006E3792">
        <w:rPr>
          <w:rFonts w:ascii="Century" w:eastAsia="ＭＳ 明朝" w:hAnsi="Century" w:hint="eastAsia"/>
          <w:noProof/>
          <w:szCs w:val="21"/>
        </w:rPr>
        <w:t>様式第</w:t>
      </w:r>
      <w:r w:rsidRPr="006E3792">
        <w:rPr>
          <w:rFonts w:ascii="Century" w:eastAsia="ＭＳ 明朝" w:hAnsi="Century" w:hint="eastAsia"/>
          <w:noProof/>
          <w:szCs w:val="21"/>
        </w:rPr>
        <w:t>1</w:t>
      </w:r>
      <w:r w:rsidRPr="006E3792">
        <w:rPr>
          <w:rFonts w:ascii="Century" w:eastAsia="ＭＳ 明朝" w:hAnsi="Century" w:hint="eastAsia"/>
          <w:noProof/>
          <w:szCs w:val="21"/>
        </w:rPr>
        <w:t>号</w:t>
      </w:r>
      <w:r w:rsidR="00A661F5">
        <w:rPr>
          <w:rFonts w:ascii="Century" w:eastAsia="ＭＳ 明朝" w:hAnsi="Century" w:hint="eastAsia"/>
          <w:noProof/>
          <w:szCs w:val="21"/>
        </w:rPr>
        <w:t>（第</w:t>
      </w:r>
      <w:r w:rsidR="00087472">
        <w:rPr>
          <w:rFonts w:ascii="Century" w:eastAsia="ＭＳ 明朝" w:hAnsi="Century" w:hint="eastAsia"/>
          <w:noProof/>
          <w:szCs w:val="21"/>
        </w:rPr>
        <w:t>7</w:t>
      </w:r>
      <w:r w:rsidR="00A661F5">
        <w:rPr>
          <w:rFonts w:ascii="Century" w:eastAsia="ＭＳ 明朝" w:hAnsi="Century" w:hint="eastAsia"/>
          <w:noProof/>
          <w:szCs w:val="21"/>
        </w:rPr>
        <w:t>条関係）</w:t>
      </w:r>
    </w:p>
    <w:p w:rsidR="00DF7971" w:rsidRPr="006E3792" w:rsidRDefault="00DF7971" w:rsidP="00DF7971">
      <w:pPr>
        <w:jc w:val="center"/>
        <w:rPr>
          <w:rFonts w:ascii="Century" w:eastAsia="ＭＳ 明朝" w:hAnsi="Century"/>
          <w:noProof/>
          <w:szCs w:val="21"/>
        </w:rPr>
      </w:pPr>
      <w:r w:rsidRPr="006E3792">
        <w:rPr>
          <w:rFonts w:ascii="Century" w:eastAsia="ＭＳ 明朝" w:hAnsi="Century" w:hint="eastAsia"/>
          <w:noProof/>
          <w:szCs w:val="21"/>
        </w:rPr>
        <w:t>誓　約　書</w:t>
      </w:r>
    </w:p>
    <w:p w:rsidR="00921E0A" w:rsidRPr="006E3792" w:rsidRDefault="00054DD6" w:rsidP="00921E0A">
      <w:pPr>
        <w:jc w:val="right"/>
        <w:rPr>
          <w:rFonts w:ascii="Century" w:eastAsia="ＭＳ 明朝" w:hAnsi="Century"/>
          <w:noProof/>
          <w:szCs w:val="21"/>
        </w:rPr>
      </w:pPr>
      <w:r>
        <w:rPr>
          <w:rFonts w:ascii="Century" w:eastAsia="ＭＳ 明朝" w:hAnsi="Century" w:hint="eastAsia"/>
          <w:noProof/>
          <w:szCs w:val="21"/>
        </w:rPr>
        <w:t xml:space="preserve">平成　</w:t>
      </w:r>
      <w:r w:rsidR="00921E0A" w:rsidRPr="006E3792">
        <w:rPr>
          <w:rFonts w:ascii="Century" w:eastAsia="ＭＳ 明朝" w:hAnsi="Century" w:hint="eastAsia"/>
          <w:noProof/>
          <w:szCs w:val="21"/>
        </w:rPr>
        <w:t>年　月　日</w:t>
      </w:r>
    </w:p>
    <w:p w:rsidR="00BA09CD" w:rsidRDefault="00BA09CD" w:rsidP="006662F6">
      <w:pPr>
        <w:rPr>
          <w:rFonts w:ascii="Century" w:eastAsia="ＭＳ 明朝" w:hAnsi="Century"/>
          <w:noProof/>
          <w:szCs w:val="21"/>
        </w:rPr>
      </w:pPr>
      <w:r w:rsidRPr="00BA09CD">
        <w:rPr>
          <w:rFonts w:ascii="Century" w:eastAsia="ＭＳ 明朝" w:hAnsi="Century" w:hint="eastAsia"/>
          <w:noProof/>
          <w:szCs w:val="21"/>
        </w:rPr>
        <w:t>公益財団法人佐賀県地域産業支援センター</w:t>
      </w:r>
    </w:p>
    <w:p w:rsidR="006662F6" w:rsidRPr="006E3792" w:rsidRDefault="006662F6" w:rsidP="000756DE">
      <w:pPr>
        <w:rPr>
          <w:rFonts w:ascii="Century" w:eastAsia="ＭＳ 明朝" w:hAnsi="Century"/>
          <w:noProof/>
          <w:szCs w:val="21"/>
        </w:rPr>
      </w:pPr>
      <w:r w:rsidRPr="006E3792">
        <w:rPr>
          <w:rFonts w:ascii="Century" w:eastAsia="ＭＳ 明朝" w:hAnsi="Century" w:hint="eastAsia"/>
          <w:noProof/>
          <w:szCs w:val="21"/>
        </w:rPr>
        <w:t>九州シンクロトロン光研究センター</w:t>
      </w:r>
      <w:r w:rsidR="000756DE">
        <w:rPr>
          <w:rFonts w:ascii="Century" w:eastAsia="ＭＳ 明朝" w:hAnsi="Century" w:hint="eastAsia"/>
          <w:noProof/>
          <w:szCs w:val="21"/>
        </w:rPr>
        <w:t>所長</w:t>
      </w:r>
      <w:r w:rsidRPr="006E3792">
        <w:rPr>
          <w:rFonts w:ascii="Century" w:eastAsia="ＭＳ 明朝" w:hAnsi="Century" w:hint="eastAsia"/>
          <w:noProof/>
          <w:szCs w:val="21"/>
        </w:rPr>
        <w:t xml:space="preserve">　様</w:t>
      </w:r>
    </w:p>
    <w:p w:rsidR="00DF7971" w:rsidRPr="006E3792" w:rsidRDefault="00DF7971" w:rsidP="006662F6">
      <w:pPr>
        <w:rPr>
          <w:rFonts w:ascii="Century" w:eastAsia="ＭＳ 明朝" w:hAnsi="Century"/>
          <w:noProof/>
          <w:szCs w:val="21"/>
        </w:rPr>
      </w:pPr>
    </w:p>
    <w:p w:rsidR="00BA09CD" w:rsidRPr="00BA09CD" w:rsidRDefault="00BA09CD" w:rsidP="00BA09CD">
      <w:pPr>
        <w:spacing w:line="360" w:lineRule="auto"/>
        <w:ind w:right="-17"/>
        <w:rPr>
          <w:rFonts w:ascii="ＭＳ 明朝" w:eastAsia="ＭＳ 明朝" w:hAnsi="Century" w:cs="Times New Roman"/>
          <w:szCs w:val="21"/>
        </w:rPr>
      </w:pPr>
      <w:r w:rsidRPr="00BA09CD">
        <w:rPr>
          <w:rFonts w:ascii="ＭＳ 明朝" w:eastAsia="ＭＳ 明朝" w:hAnsi="Century" w:cs="Times New Roman" w:hint="eastAsia"/>
          <w:szCs w:val="21"/>
        </w:rPr>
        <w:t xml:space="preserve">　　　　　　　　　　　　　　　所　　属</w:t>
      </w:r>
      <w:r w:rsidRPr="00BA09CD">
        <w:rPr>
          <w:rFonts w:ascii="ＭＳ 明朝" w:eastAsia="ＭＳ 明朝" w:hAnsi="Century" w:cs="Times New Roman" w:hint="eastAsia"/>
          <w:szCs w:val="21"/>
          <w:u w:val="single"/>
        </w:rPr>
        <w:t xml:space="preserve">　　　　　　　　　　　　　　　　　　　　　</w:t>
      </w:r>
    </w:p>
    <w:p w:rsidR="00BA09CD" w:rsidRPr="00BA09CD" w:rsidRDefault="00BA09CD" w:rsidP="00BA09CD">
      <w:pPr>
        <w:spacing w:line="360" w:lineRule="auto"/>
        <w:ind w:right="-17"/>
        <w:rPr>
          <w:rFonts w:ascii="ＭＳ 明朝" w:eastAsia="ＭＳ 明朝" w:hAnsi="Century" w:cs="Times New Roman"/>
          <w:szCs w:val="21"/>
        </w:rPr>
      </w:pPr>
      <w:r w:rsidRPr="00BA09CD">
        <w:rPr>
          <w:rFonts w:ascii="ＭＳ 明朝" w:eastAsia="ＭＳ 明朝" w:hAnsi="Century" w:cs="Times New Roman" w:hint="eastAsia"/>
          <w:szCs w:val="21"/>
        </w:rPr>
        <w:t xml:space="preserve">　　　　　　　　　　　　　　　職・氏名</w:t>
      </w:r>
      <w:r w:rsidRPr="00BA09CD">
        <w:rPr>
          <w:rFonts w:ascii="ＭＳ 明朝" w:eastAsia="ＭＳ 明朝" w:hAnsi="Century" w:cs="Times New Roman" w:hint="eastAsia"/>
          <w:szCs w:val="21"/>
          <w:u w:val="single"/>
        </w:rPr>
        <w:t xml:space="preserve">　　　　　　　　　　　　</w:t>
      </w:r>
      <w:r>
        <w:rPr>
          <w:rFonts w:ascii="ＭＳ 明朝" w:eastAsia="ＭＳ 明朝" w:hAnsi="Century" w:cs="Times New Roman" w:hint="eastAsia"/>
          <w:szCs w:val="21"/>
          <w:u w:val="single"/>
        </w:rPr>
        <w:t xml:space="preserve">　　　</w:t>
      </w:r>
      <w:r w:rsidRPr="00BA09CD">
        <w:rPr>
          <w:rFonts w:ascii="ＭＳ 明朝" w:eastAsia="ＭＳ 明朝" w:hAnsi="Century" w:cs="Times New Roman" w:hint="eastAsia"/>
          <w:spacing w:val="20"/>
          <w:sz w:val="16"/>
          <w:szCs w:val="16"/>
          <w:u w:val="words"/>
        </w:rPr>
        <w:t>（</w:t>
      </w:r>
      <w:r>
        <w:rPr>
          <w:rFonts w:ascii="ＭＳ 明朝" w:eastAsia="ＭＳ 明朝" w:hAnsi="Century" w:cs="Times New Roman" w:hint="eastAsia"/>
          <w:spacing w:val="20"/>
          <w:sz w:val="16"/>
          <w:szCs w:val="16"/>
          <w:u w:val="words"/>
        </w:rPr>
        <w:t>氏名は</w:t>
      </w:r>
      <w:r w:rsidRPr="00BA09CD">
        <w:rPr>
          <w:rFonts w:ascii="ＭＳ 明朝" w:eastAsia="ＭＳ 明朝" w:hAnsi="Century" w:cs="Times New Roman" w:hint="eastAsia"/>
          <w:spacing w:val="20"/>
          <w:sz w:val="16"/>
          <w:szCs w:val="16"/>
          <w:u w:val="words"/>
        </w:rPr>
        <w:t>自署）</w:t>
      </w:r>
    </w:p>
    <w:p w:rsidR="00BA09CD" w:rsidRPr="00BA09CD" w:rsidRDefault="00BA09CD" w:rsidP="00BA09CD">
      <w:pPr>
        <w:overflowPunct w:val="0"/>
        <w:textAlignment w:val="baseline"/>
        <w:rPr>
          <w:rFonts w:ascii="Century" w:eastAsia="ＭＳ 明朝" w:hAnsi="Century" w:cs="ＭＳ 明朝"/>
          <w:spacing w:val="18"/>
          <w:kern w:val="0"/>
          <w:szCs w:val="21"/>
        </w:rPr>
      </w:pPr>
    </w:p>
    <w:p w:rsidR="00DF7971" w:rsidRPr="006E3792" w:rsidRDefault="006662F6" w:rsidP="00DF7971">
      <w:pPr>
        <w:overflowPunct w:val="0"/>
        <w:ind w:firstLineChars="100" w:firstLine="246"/>
        <w:textAlignment w:val="baseline"/>
        <w:rPr>
          <w:rFonts w:ascii="Century" w:eastAsia="ＭＳ 明朝" w:hAnsi="Century" w:cs="ＭＳ 明朝"/>
          <w:spacing w:val="18"/>
          <w:kern w:val="0"/>
          <w:szCs w:val="21"/>
        </w:rPr>
      </w:pPr>
      <w:r w:rsidRPr="006662F6">
        <w:rPr>
          <w:rFonts w:ascii="Century" w:eastAsia="ＭＳ 明朝" w:hAnsi="Century" w:cs="ＭＳ 明朝" w:hint="eastAsia"/>
          <w:spacing w:val="18"/>
          <w:kern w:val="0"/>
          <w:szCs w:val="21"/>
        </w:rPr>
        <w:t>私は、</w:t>
      </w:r>
      <w:r w:rsidR="00647B08">
        <w:rPr>
          <w:rFonts w:ascii="Century" w:eastAsia="ＭＳ 明朝" w:hAnsi="Century" w:cs="ＭＳ 明朝" w:hint="eastAsia"/>
          <w:spacing w:val="18"/>
          <w:kern w:val="0"/>
          <w:szCs w:val="21"/>
        </w:rPr>
        <w:t>公益財団法人佐賀県地域産業支援センター九州シンクロトロン光研究センター</w:t>
      </w:r>
      <w:r w:rsidR="00565C8E">
        <w:rPr>
          <w:rFonts w:ascii="Century" w:eastAsia="ＭＳ 明朝" w:hAnsi="Century" w:cs="ＭＳ 明朝" w:hint="eastAsia"/>
          <w:spacing w:val="18"/>
          <w:kern w:val="0"/>
          <w:szCs w:val="21"/>
        </w:rPr>
        <w:t>（以下、「研究センター」という。）</w:t>
      </w:r>
      <w:r w:rsidR="007A50C4">
        <w:rPr>
          <w:rFonts w:ascii="Century" w:eastAsia="ＭＳ 明朝" w:hAnsi="Century" w:cs="ＭＳ 明朝" w:hint="eastAsia"/>
          <w:spacing w:val="18"/>
          <w:kern w:val="0"/>
          <w:szCs w:val="21"/>
        </w:rPr>
        <w:t>における</w:t>
      </w:r>
      <w:r w:rsidR="00DF7971" w:rsidRPr="006E3792">
        <w:rPr>
          <w:rFonts w:ascii="Century" w:eastAsia="ＭＳ 明朝" w:hAnsi="Century" w:cs="ＭＳ 明朝" w:hint="eastAsia"/>
          <w:spacing w:val="18"/>
          <w:kern w:val="0"/>
          <w:szCs w:val="21"/>
        </w:rPr>
        <w:t>公的研究費</w:t>
      </w:r>
      <w:r w:rsidR="007A50C4">
        <w:rPr>
          <w:rFonts w:ascii="Century" w:eastAsia="ＭＳ 明朝" w:hAnsi="Century" w:cs="ＭＳ 明朝" w:hint="eastAsia"/>
          <w:spacing w:val="18"/>
          <w:kern w:val="0"/>
          <w:szCs w:val="21"/>
        </w:rPr>
        <w:t>の</w:t>
      </w:r>
      <w:r w:rsidR="007A50C4" w:rsidRPr="005D4DF8">
        <w:rPr>
          <w:rFonts w:hint="eastAsia"/>
          <w:szCs w:val="21"/>
        </w:rPr>
        <w:t>運営・管理</w:t>
      </w:r>
      <w:r w:rsidR="00CB6831">
        <w:rPr>
          <w:rFonts w:ascii="Century" w:eastAsia="ＭＳ 明朝" w:hAnsi="Century" w:cs="ＭＳ 明朝" w:hint="eastAsia"/>
          <w:spacing w:val="18"/>
          <w:kern w:val="0"/>
          <w:szCs w:val="21"/>
        </w:rPr>
        <w:t>に</w:t>
      </w:r>
      <w:r w:rsidR="007A50C4">
        <w:rPr>
          <w:rFonts w:ascii="Century" w:eastAsia="ＭＳ 明朝" w:hAnsi="Century" w:cs="ＭＳ 明朝" w:hint="eastAsia"/>
          <w:spacing w:val="18"/>
          <w:kern w:val="0"/>
          <w:szCs w:val="21"/>
        </w:rPr>
        <w:t>あたり</w:t>
      </w:r>
      <w:r w:rsidR="00DF7971" w:rsidRPr="006E3792">
        <w:rPr>
          <w:rFonts w:ascii="Century" w:eastAsia="ＭＳ 明朝" w:hAnsi="Century" w:cs="ＭＳ 明朝" w:hint="eastAsia"/>
          <w:spacing w:val="18"/>
          <w:kern w:val="0"/>
          <w:szCs w:val="21"/>
        </w:rPr>
        <w:t>、</w:t>
      </w:r>
      <w:r w:rsidR="006E3792" w:rsidRPr="006E3792">
        <w:rPr>
          <w:rFonts w:ascii="Century" w:eastAsia="ＭＳ 明朝" w:hAnsi="Century" w:cs="ＭＳ 明朝" w:hint="eastAsia"/>
          <w:spacing w:val="18"/>
          <w:kern w:val="0"/>
          <w:szCs w:val="21"/>
        </w:rPr>
        <w:t>下記</w:t>
      </w:r>
      <w:r w:rsidR="007A50C4">
        <w:rPr>
          <w:rFonts w:ascii="Century" w:eastAsia="ＭＳ 明朝" w:hAnsi="Century" w:cs="ＭＳ 明朝" w:hint="eastAsia"/>
          <w:spacing w:val="18"/>
          <w:kern w:val="0"/>
          <w:szCs w:val="21"/>
        </w:rPr>
        <w:t>について</w:t>
      </w:r>
      <w:r w:rsidR="00DF7971" w:rsidRPr="006E3792">
        <w:rPr>
          <w:rFonts w:ascii="Century" w:eastAsia="ＭＳ 明朝" w:hAnsi="Century" w:cs="ＭＳ 明朝" w:hint="eastAsia"/>
          <w:spacing w:val="18"/>
          <w:kern w:val="0"/>
          <w:szCs w:val="21"/>
        </w:rPr>
        <w:t>誓約します。</w:t>
      </w:r>
    </w:p>
    <w:p w:rsidR="00565C8E" w:rsidRPr="007A50C4" w:rsidRDefault="00565C8E" w:rsidP="00DF7971">
      <w:pPr>
        <w:overflowPunct w:val="0"/>
        <w:textAlignment w:val="baseline"/>
        <w:rPr>
          <w:rFonts w:ascii="Century" w:eastAsia="ＭＳ 明朝" w:hAnsi="Century" w:cs="ＭＳ 明朝"/>
          <w:spacing w:val="18"/>
          <w:kern w:val="0"/>
          <w:szCs w:val="21"/>
        </w:rPr>
      </w:pPr>
    </w:p>
    <w:p w:rsidR="00DF7971" w:rsidRPr="006E3792" w:rsidRDefault="00DF7971" w:rsidP="00DF7971">
      <w:pPr>
        <w:overflowPunct w:val="0"/>
        <w:textAlignment w:val="baseline"/>
        <w:rPr>
          <w:rFonts w:ascii="Century" w:eastAsia="ＭＳ 明朝" w:hAnsi="Century" w:cs="ＭＳ 明朝"/>
          <w:spacing w:val="18"/>
          <w:kern w:val="0"/>
          <w:szCs w:val="21"/>
        </w:rPr>
      </w:pPr>
    </w:p>
    <w:p w:rsidR="006E3792" w:rsidRPr="006E3792" w:rsidRDefault="006E3792" w:rsidP="006E3792">
      <w:pPr>
        <w:overflowPunct w:val="0"/>
        <w:jc w:val="center"/>
        <w:textAlignment w:val="baseline"/>
        <w:rPr>
          <w:rFonts w:ascii="Century" w:eastAsia="ＭＳ 明朝" w:hAnsi="Century" w:cs="ＭＳ 明朝"/>
          <w:spacing w:val="18"/>
          <w:kern w:val="0"/>
          <w:szCs w:val="21"/>
        </w:rPr>
      </w:pPr>
      <w:r w:rsidRPr="006E3792">
        <w:rPr>
          <w:rFonts w:ascii="Century" w:eastAsia="ＭＳ 明朝" w:hAnsi="Century" w:cs="ＭＳ 明朝" w:hint="eastAsia"/>
          <w:spacing w:val="18"/>
          <w:kern w:val="0"/>
          <w:szCs w:val="21"/>
        </w:rPr>
        <w:t>記</w:t>
      </w:r>
    </w:p>
    <w:p w:rsidR="006E3792" w:rsidRPr="006E3792" w:rsidRDefault="006E3792" w:rsidP="006E3792">
      <w:pPr>
        <w:overflowPunct w:val="0"/>
        <w:textAlignment w:val="baseline"/>
        <w:rPr>
          <w:rFonts w:ascii="Century" w:eastAsia="ＭＳ 明朝" w:hAnsi="Century" w:cs="ＭＳ 明朝"/>
          <w:spacing w:val="18"/>
          <w:kern w:val="0"/>
          <w:szCs w:val="21"/>
        </w:rPr>
      </w:pPr>
    </w:p>
    <w:p w:rsidR="00DF7971" w:rsidRPr="006E3792" w:rsidRDefault="009362ED" w:rsidP="00DF7971">
      <w:pPr>
        <w:overflowPunct w:val="0"/>
        <w:textAlignment w:val="baseline"/>
        <w:rPr>
          <w:rFonts w:ascii="Century" w:eastAsia="ＭＳ 明朝" w:hAnsi="Century" w:cs="ＭＳ 明朝"/>
          <w:spacing w:val="18"/>
          <w:kern w:val="0"/>
          <w:szCs w:val="21"/>
        </w:rPr>
      </w:pPr>
      <w:r>
        <w:rPr>
          <w:rFonts w:ascii="Century" w:eastAsia="ＭＳ 明朝" w:hAnsi="Century" w:cs="ＭＳ 明朝" w:hint="eastAsia"/>
          <w:spacing w:val="18"/>
          <w:kern w:val="0"/>
          <w:szCs w:val="21"/>
        </w:rPr>
        <w:t>1</w:t>
      </w:r>
      <w:r>
        <w:rPr>
          <w:rFonts w:ascii="Century" w:eastAsia="ＭＳ 明朝" w:hAnsi="Century" w:cs="ＭＳ 明朝" w:hint="eastAsia"/>
          <w:spacing w:val="18"/>
          <w:kern w:val="0"/>
          <w:szCs w:val="21"/>
        </w:rPr>
        <w:t xml:space="preserve">　</w:t>
      </w:r>
      <w:r w:rsidR="00DF7971" w:rsidRPr="006E3792">
        <w:rPr>
          <w:rFonts w:ascii="Century" w:eastAsia="ＭＳ 明朝" w:hAnsi="Century" w:cs="ＭＳ 明朝" w:hint="eastAsia"/>
          <w:spacing w:val="18"/>
          <w:kern w:val="0"/>
          <w:szCs w:val="21"/>
        </w:rPr>
        <w:t>研究センターの</w:t>
      </w:r>
      <w:r w:rsidR="00996304">
        <w:rPr>
          <w:rFonts w:ascii="Century" w:eastAsia="ＭＳ 明朝" w:hAnsi="Century" w:cs="ＭＳ 明朝" w:hint="eastAsia"/>
          <w:spacing w:val="18"/>
          <w:kern w:val="0"/>
          <w:szCs w:val="21"/>
        </w:rPr>
        <w:t>規程</w:t>
      </w:r>
      <w:r w:rsidR="00DF7971" w:rsidRPr="006E3792">
        <w:rPr>
          <w:rFonts w:ascii="Century" w:eastAsia="ＭＳ 明朝" w:hAnsi="Century" w:cs="ＭＳ 明朝" w:hint="eastAsia"/>
          <w:spacing w:val="18"/>
          <w:kern w:val="0"/>
          <w:szCs w:val="21"/>
        </w:rPr>
        <w:t>等を遵守すること。</w:t>
      </w:r>
    </w:p>
    <w:p w:rsidR="00DF7971" w:rsidRPr="006E3792" w:rsidRDefault="009362ED" w:rsidP="00DF7971">
      <w:pPr>
        <w:overflowPunct w:val="0"/>
        <w:textAlignment w:val="baseline"/>
        <w:rPr>
          <w:rFonts w:ascii="Century" w:eastAsia="ＭＳ 明朝" w:hAnsi="Century" w:cs="ＭＳ 明朝"/>
          <w:spacing w:val="18"/>
          <w:kern w:val="0"/>
          <w:szCs w:val="21"/>
        </w:rPr>
      </w:pPr>
      <w:r>
        <w:rPr>
          <w:rFonts w:ascii="Century" w:eastAsia="ＭＳ 明朝" w:hAnsi="Century" w:cs="ＭＳ 明朝" w:hint="eastAsia"/>
          <w:spacing w:val="18"/>
          <w:kern w:val="0"/>
          <w:szCs w:val="21"/>
        </w:rPr>
        <w:t>2</w:t>
      </w:r>
      <w:r>
        <w:rPr>
          <w:rFonts w:ascii="Century" w:eastAsia="ＭＳ 明朝" w:hAnsi="Century" w:cs="ＭＳ 明朝" w:hint="eastAsia"/>
          <w:spacing w:val="18"/>
          <w:kern w:val="0"/>
          <w:szCs w:val="21"/>
        </w:rPr>
        <w:t xml:space="preserve">　</w:t>
      </w:r>
      <w:r w:rsidR="00DF7971" w:rsidRPr="006E3792">
        <w:rPr>
          <w:rFonts w:ascii="Century" w:eastAsia="ＭＳ 明朝" w:hAnsi="Century" w:cs="ＭＳ 明朝" w:hint="eastAsia"/>
          <w:spacing w:val="18"/>
          <w:kern w:val="0"/>
          <w:szCs w:val="21"/>
        </w:rPr>
        <w:t>不正使用を行わないこと。</w:t>
      </w:r>
    </w:p>
    <w:p w:rsidR="000D7EB6" w:rsidRDefault="009362ED" w:rsidP="00DF7971">
      <w:pPr>
        <w:overflowPunct w:val="0"/>
        <w:textAlignment w:val="baseline"/>
        <w:rPr>
          <w:rFonts w:ascii="Century" w:eastAsia="ＭＳ 明朝" w:hAnsi="Century" w:cs="ＭＳ 明朝"/>
          <w:spacing w:val="18"/>
          <w:kern w:val="0"/>
          <w:szCs w:val="21"/>
        </w:rPr>
      </w:pPr>
      <w:r>
        <w:rPr>
          <w:rFonts w:ascii="Century" w:eastAsia="ＭＳ 明朝" w:hAnsi="Century" w:cs="ＭＳ 明朝" w:hint="eastAsia"/>
          <w:spacing w:val="18"/>
          <w:kern w:val="0"/>
          <w:szCs w:val="21"/>
        </w:rPr>
        <w:t>3</w:t>
      </w:r>
      <w:r>
        <w:rPr>
          <w:rFonts w:ascii="Century" w:eastAsia="ＭＳ 明朝" w:hAnsi="Century" w:cs="ＭＳ 明朝" w:hint="eastAsia"/>
          <w:spacing w:val="18"/>
          <w:kern w:val="0"/>
          <w:szCs w:val="21"/>
        </w:rPr>
        <w:t xml:space="preserve">　</w:t>
      </w:r>
      <w:r w:rsidR="00996304">
        <w:rPr>
          <w:rFonts w:ascii="Century" w:eastAsia="ＭＳ 明朝" w:hAnsi="Century" w:cs="ＭＳ 明朝" w:hint="eastAsia"/>
          <w:spacing w:val="18"/>
          <w:kern w:val="0"/>
          <w:szCs w:val="21"/>
        </w:rPr>
        <w:t>規程</w:t>
      </w:r>
      <w:r w:rsidR="00DF7971" w:rsidRPr="006E3792">
        <w:rPr>
          <w:rFonts w:ascii="Century" w:eastAsia="ＭＳ 明朝" w:hAnsi="Century" w:cs="ＭＳ 明朝" w:hint="eastAsia"/>
          <w:spacing w:val="18"/>
          <w:kern w:val="0"/>
          <w:szCs w:val="21"/>
        </w:rPr>
        <w:t>等に違反して、不正使用を行った場合は、研究センターや配分機関の処分及び法的な責任を負担すること。</w:t>
      </w:r>
    </w:p>
    <w:p w:rsidR="000D7EB6" w:rsidRDefault="000D7EB6">
      <w:pPr>
        <w:widowControl/>
        <w:jc w:val="left"/>
        <w:rPr>
          <w:rFonts w:ascii="Century" w:eastAsia="ＭＳ 明朝" w:hAnsi="Century" w:cs="ＭＳ 明朝"/>
          <w:spacing w:val="18"/>
          <w:kern w:val="0"/>
          <w:szCs w:val="21"/>
        </w:rPr>
      </w:pPr>
      <w:r>
        <w:rPr>
          <w:rFonts w:ascii="Century" w:eastAsia="ＭＳ 明朝" w:hAnsi="Century" w:cs="ＭＳ 明朝"/>
          <w:spacing w:val="18"/>
          <w:kern w:val="0"/>
          <w:szCs w:val="21"/>
        </w:rPr>
        <w:br w:type="page"/>
      </w:r>
    </w:p>
    <w:p w:rsidR="000D7EB6" w:rsidRPr="006E3792" w:rsidRDefault="000D7EB6" w:rsidP="000D7EB6">
      <w:pPr>
        <w:rPr>
          <w:rFonts w:ascii="Century" w:eastAsia="ＭＳ 明朝" w:hAnsi="Century"/>
          <w:noProof/>
          <w:szCs w:val="21"/>
        </w:rPr>
      </w:pPr>
      <w:r w:rsidRPr="006E3792">
        <w:rPr>
          <w:rFonts w:ascii="Century" w:eastAsia="ＭＳ 明朝" w:hAnsi="Century" w:hint="eastAsia"/>
          <w:noProof/>
          <w:szCs w:val="21"/>
        </w:rPr>
        <w:t>様式第</w:t>
      </w:r>
      <w:r>
        <w:rPr>
          <w:rFonts w:ascii="Century" w:eastAsia="ＭＳ 明朝" w:hAnsi="Century" w:hint="eastAsia"/>
          <w:noProof/>
          <w:szCs w:val="21"/>
        </w:rPr>
        <w:t>2</w:t>
      </w:r>
      <w:r w:rsidRPr="006E3792">
        <w:rPr>
          <w:rFonts w:ascii="Century" w:eastAsia="ＭＳ 明朝" w:hAnsi="Century" w:hint="eastAsia"/>
          <w:noProof/>
          <w:szCs w:val="21"/>
        </w:rPr>
        <w:t>号</w:t>
      </w:r>
      <w:r>
        <w:rPr>
          <w:rFonts w:ascii="Century" w:eastAsia="ＭＳ 明朝" w:hAnsi="Century" w:hint="eastAsia"/>
          <w:noProof/>
          <w:szCs w:val="21"/>
        </w:rPr>
        <w:t>（第</w:t>
      </w:r>
      <w:r w:rsidR="00335FDB">
        <w:rPr>
          <w:rFonts w:ascii="Century" w:eastAsia="ＭＳ 明朝" w:hAnsi="Century" w:hint="eastAsia"/>
          <w:noProof/>
          <w:szCs w:val="21"/>
        </w:rPr>
        <w:t>9</w:t>
      </w:r>
      <w:r>
        <w:rPr>
          <w:rFonts w:ascii="Century" w:eastAsia="ＭＳ 明朝" w:hAnsi="Century" w:hint="eastAsia"/>
          <w:noProof/>
          <w:szCs w:val="21"/>
        </w:rPr>
        <w:t>条関係）</w:t>
      </w:r>
    </w:p>
    <w:p w:rsidR="000D7EB6" w:rsidRPr="006E3792" w:rsidRDefault="000D7EB6" w:rsidP="000D7EB6">
      <w:pPr>
        <w:jc w:val="center"/>
        <w:rPr>
          <w:rFonts w:ascii="Century" w:eastAsia="ＭＳ 明朝" w:hAnsi="Century"/>
          <w:noProof/>
          <w:szCs w:val="21"/>
        </w:rPr>
      </w:pPr>
      <w:r w:rsidRPr="006E3792">
        <w:rPr>
          <w:rFonts w:ascii="Century" w:eastAsia="ＭＳ 明朝" w:hAnsi="Century" w:hint="eastAsia"/>
          <w:noProof/>
          <w:szCs w:val="21"/>
        </w:rPr>
        <w:t>誓　約　書</w:t>
      </w:r>
    </w:p>
    <w:p w:rsidR="000D7EB6" w:rsidRPr="006E3792" w:rsidRDefault="000D7EB6" w:rsidP="000D7EB6">
      <w:pPr>
        <w:jc w:val="right"/>
        <w:rPr>
          <w:rFonts w:ascii="Century" w:eastAsia="ＭＳ 明朝" w:hAnsi="Century"/>
          <w:noProof/>
          <w:szCs w:val="21"/>
        </w:rPr>
      </w:pPr>
      <w:r>
        <w:rPr>
          <w:rFonts w:ascii="Century" w:eastAsia="ＭＳ 明朝" w:hAnsi="Century" w:hint="eastAsia"/>
          <w:noProof/>
          <w:szCs w:val="21"/>
        </w:rPr>
        <w:t xml:space="preserve">平成　</w:t>
      </w:r>
      <w:r w:rsidRPr="006E3792">
        <w:rPr>
          <w:rFonts w:ascii="Century" w:eastAsia="ＭＳ 明朝" w:hAnsi="Century" w:hint="eastAsia"/>
          <w:noProof/>
          <w:szCs w:val="21"/>
        </w:rPr>
        <w:t>年　月　日</w:t>
      </w:r>
    </w:p>
    <w:p w:rsidR="000D7EB6" w:rsidRDefault="000D7EB6" w:rsidP="000D7EB6">
      <w:pPr>
        <w:rPr>
          <w:rFonts w:ascii="Century" w:eastAsia="ＭＳ 明朝" w:hAnsi="Century"/>
          <w:noProof/>
          <w:szCs w:val="21"/>
        </w:rPr>
      </w:pPr>
      <w:r w:rsidRPr="00BA09CD">
        <w:rPr>
          <w:rFonts w:ascii="Century" w:eastAsia="ＭＳ 明朝" w:hAnsi="Century" w:hint="eastAsia"/>
          <w:noProof/>
          <w:szCs w:val="21"/>
        </w:rPr>
        <w:t>公益財団法人佐賀県地域産業支援センター</w:t>
      </w:r>
    </w:p>
    <w:p w:rsidR="000D7EB6" w:rsidRPr="006E3792" w:rsidRDefault="000D7EB6" w:rsidP="000D7EB6">
      <w:pPr>
        <w:rPr>
          <w:rFonts w:ascii="Century" w:eastAsia="ＭＳ 明朝" w:hAnsi="Century"/>
          <w:noProof/>
          <w:szCs w:val="21"/>
        </w:rPr>
      </w:pPr>
      <w:r w:rsidRPr="006E3792">
        <w:rPr>
          <w:rFonts w:ascii="Century" w:eastAsia="ＭＳ 明朝" w:hAnsi="Century" w:hint="eastAsia"/>
          <w:noProof/>
          <w:szCs w:val="21"/>
        </w:rPr>
        <w:t>九州シンクロトロン光研究センター</w:t>
      </w:r>
      <w:r>
        <w:rPr>
          <w:rFonts w:ascii="Century" w:eastAsia="ＭＳ 明朝" w:hAnsi="Century" w:hint="eastAsia"/>
          <w:noProof/>
          <w:szCs w:val="21"/>
        </w:rPr>
        <w:t>所長</w:t>
      </w:r>
      <w:r w:rsidRPr="006E3792">
        <w:rPr>
          <w:rFonts w:ascii="Century" w:eastAsia="ＭＳ 明朝" w:hAnsi="Century" w:hint="eastAsia"/>
          <w:noProof/>
          <w:szCs w:val="21"/>
        </w:rPr>
        <w:t xml:space="preserve">　様</w:t>
      </w:r>
    </w:p>
    <w:p w:rsidR="000D7EB6" w:rsidRDefault="000D7EB6" w:rsidP="000D7EB6">
      <w:pPr>
        <w:rPr>
          <w:rFonts w:ascii="Century" w:eastAsia="ＭＳ 明朝" w:hAnsi="Century"/>
          <w:noProof/>
          <w:szCs w:val="21"/>
        </w:rPr>
      </w:pPr>
    </w:p>
    <w:p w:rsidR="000D7EB6" w:rsidRDefault="000D7EB6" w:rsidP="000D7EB6">
      <w:pPr>
        <w:rPr>
          <w:rFonts w:ascii="Century" w:eastAsia="ＭＳ 明朝" w:hAnsi="Century"/>
          <w:noProof/>
          <w:szCs w:val="21"/>
        </w:rPr>
      </w:pPr>
    </w:p>
    <w:p w:rsidR="000D7EB6" w:rsidRPr="006E3792" w:rsidRDefault="000D7EB6" w:rsidP="000D7EB6">
      <w:pPr>
        <w:rPr>
          <w:rFonts w:ascii="Century" w:eastAsia="ＭＳ 明朝" w:hAnsi="Century"/>
          <w:noProof/>
          <w:szCs w:val="21"/>
        </w:rPr>
      </w:pPr>
      <w:r w:rsidRPr="00A16BF2">
        <w:rPr>
          <w:rFonts w:ascii="Century" w:eastAsia="ＭＳ 明朝" w:hAnsi="Century" w:hint="eastAsia"/>
          <w:noProof/>
          <w:szCs w:val="21"/>
        </w:rPr>
        <w:t xml:space="preserve">　　　　　　　　　　　　　　　　　</w:t>
      </w:r>
      <w:r>
        <w:rPr>
          <w:rFonts w:ascii="Century" w:eastAsia="ＭＳ 明朝" w:hAnsi="Century" w:hint="eastAsia"/>
          <w:noProof/>
          <w:szCs w:val="21"/>
        </w:rPr>
        <w:t>住所</w:t>
      </w:r>
      <w:r w:rsidRPr="00A16BF2">
        <w:rPr>
          <w:rFonts w:ascii="Century" w:eastAsia="ＭＳ 明朝" w:hAnsi="Century" w:hint="eastAsia"/>
          <w:noProof/>
          <w:szCs w:val="21"/>
          <w:u w:val="single"/>
        </w:rPr>
        <w:t xml:space="preserve">　　　　　　　　　　　　　　　　　　　　　</w:t>
      </w:r>
    </w:p>
    <w:p w:rsidR="000D7EB6" w:rsidRPr="00BA09CD" w:rsidRDefault="000D7EB6" w:rsidP="000D7EB6">
      <w:pPr>
        <w:spacing w:line="360" w:lineRule="auto"/>
        <w:ind w:right="-17"/>
        <w:rPr>
          <w:rFonts w:ascii="ＭＳ 明朝" w:eastAsia="ＭＳ 明朝" w:hAnsi="Century" w:cs="Times New Roman"/>
          <w:szCs w:val="21"/>
        </w:rPr>
      </w:pPr>
      <w:r w:rsidRPr="00BA09CD">
        <w:rPr>
          <w:rFonts w:ascii="ＭＳ 明朝" w:eastAsia="ＭＳ 明朝" w:hAnsi="Century" w:cs="Times New Roman" w:hint="eastAsia"/>
          <w:szCs w:val="21"/>
        </w:rPr>
        <w:t xml:space="preserve">　　　　　　　　　　　　　　　</w:t>
      </w:r>
      <w:r>
        <w:rPr>
          <w:rFonts w:ascii="ＭＳ 明朝" w:eastAsia="ＭＳ 明朝" w:hAnsi="Century" w:cs="Times New Roman" w:hint="eastAsia"/>
          <w:szCs w:val="21"/>
        </w:rPr>
        <w:t xml:space="preserve">　</w:t>
      </w:r>
      <w:r w:rsidRPr="00BA09CD">
        <w:rPr>
          <w:rFonts w:ascii="ＭＳ 明朝" w:eastAsia="ＭＳ 明朝" w:hAnsi="Century" w:cs="Times New Roman" w:hint="eastAsia"/>
          <w:szCs w:val="21"/>
        </w:rPr>
        <w:t xml:space="preserve">　</w:t>
      </w:r>
      <w:r>
        <w:rPr>
          <w:rFonts w:ascii="ＭＳ 明朝" w:eastAsia="ＭＳ 明朝" w:hAnsi="Century" w:cs="Times New Roman" w:hint="eastAsia"/>
          <w:szCs w:val="21"/>
        </w:rPr>
        <w:t>社名</w:t>
      </w:r>
      <w:r w:rsidRPr="00BA09CD">
        <w:rPr>
          <w:rFonts w:ascii="ＭＳ 明朝" w:eastAsia="ＭＳ 明朝" w:hAnsi="Century" w:cs="Times New Roman" w:hint="eastAsia"/>
          <w:szCs w:val="21"/>
          <w:u w:val="single"/>
        </w:rPr>
        <w:t xml:space="preserve">　　　　　　　　　　　　　　　　　　　　　</w:t>
      </w:r>
    </w:p>
    <w:p w:rsidR="000D7EB6" w:rsidRPr="00BA09CD" w:rsidRDefault="000D7EB6" w:rsidP="000D7EB6">
      <w:pPr>
        <w:spacing w:line="360" w:lineRule="auto"/>
        <w:ind w:right="-17"/>
        <w:rPr>
          <w:rFonts w:ascii="ＭＳ 明朝" w:eastAsia="ＭＳ 明朝" w:hAnsi="Century" w:cs="Times New Roman"/>
          <w:szCs w:val="21"/>
        </w:rPr>
      </w:pPr>
      <w:r w:rsidRPr="00BA09CD">
        <w:rPr>
          <w:rFonts w:ascii="ＭＳ 明朝" w:eastAsia="ＭＳ 明朝" w:hAnsi="Century" w:cs="Times New Roman" w:hint="eastAsia"/>
          <w:szCs w:val="21"/>
        </w:rPr>
        <w:t xml:space="preserve">　　　　　　　　　　</w:t>
      </w:r>
      <w:r>
        <w:rPr>
          <w:rFonts w:ascii="ＭＳ 明朝" w:eastAsia="ＭＳ 明朝" w:hAnsi="Century" w:cs="Times New Roman" w:hint="eastAsia"/>
          <w:szCs w:val="21"/>
        </w:rPr>
        <w:t xml:space="preserve">　代表者職名</w:t>
      </w:r>
      <w:r w:rsidRPr="00BA09CD">
        <w:rPr>
          <w:rFonts w:ascii="ＭＳ 明朝" w:eastAsia="ＭＳ 明朝" w:hAnsi="Century" w:cs="Times New Roman" w:hint="eastAsia"/>
          <w:szCs w:val="21"/>
        </w:rPr>
        <w:t>・氏名</w:t>
      </w:r>
      <w:r w:rsidRPr="00BA09CD">
        <w:rPr>
          <w:rFonts w:ascii="ＭＳ 明朝" w:eastAsia="ＭＳ 明朝" w:hAnsi="Century" w:cs="Times New Roman" w:hint="eastAsia"/>
          <w:szCs w:val="21"/>
          <w:u w:val="single"/>
        </w:rPr>
        <w:t xml:space="preserve">　　　　　</w:t>
      </w:r>
      <w:r>
        <w:rPr>
          <w:rFonts w:ascii="ＭＳ 明朝" w:eastAsia="ＭＳ 明朝" w:hAnsi="Century" w:cs="Times New Roman" w:hint="eastAsia"/>
          <w:szCs w:val="21"/>
          <w:u w:val="single"/>
        </w:rPr>
        <w:t xml:space="preserve">　</w:t>
      </w:r>
      <w:r w:rsidRPr="00BA09CD">
        <w:rPr>
          <w:rFonts w:ascii="ＭＳ 明朝" w:eastAsia="ＭＳ 明朝" w:hAnsi="Century" w:cs="Times New Roman" w:hint="eastAsia"/>
          <w:szCs w:val="21"/>
          <w:u w:val="single"/>
        </w:rPr>
        <w:t xml:space="preserve">　　　　</w:t>
      </w:r>
      <w:r>
        <w:rPr>
          <w:rFonts w:ascii="ＭＳ 明朝" w:eastAsia="ＭＳ 明朝" w:hAnsi="Century" w:cs="Times New Roman" w:hint="eastAsia"/>
          <w:szCs w:val="21"/>
          <w:u w:val="single"/>
        </w:rPr>
        <w:t xml:space="preserve">　</w:t>
      </w:r>
      <w:r w:rsidRPr="00BA09CD">
        <w:rPr>
          <w:rFonts w:ascii="ＭＳ 明朝" w:eastAsia="ＭＳ 明朝" w:hAnsi="Century" w:cs="Times New Roman" w:hint="eastAsia"/>
          <w:szCs w:val="21"/>
          <w:u w:val="single"/>
        </w:rPr>
        <w:t xml:space="preserve">　　　</w:t>
      </w:r>
      <w:r>
        <w:rPr>
          <w:rFonts w:ascii="ＭＳ 明朝" w:eastAsia="ＭＳ 明朝" w:hAnsi="Century" w:cs="Times New Roman" w:hint="eastAsia"/>
          <w:szCs w:val="21"/>
          <w:u w:val="single"/>
        </w:rPr>
        <w:t xml:space="preserve">　　　　　　㊞</w:t>
      </w:r>
    </w:p>
    <w:p w:rsidR="000D7EB6" w:rsidRPr="00BA09CD" w:rsidRDefault="000D7EB6" w:rsidP="000D7EB6">
      <w:pPr>
        <w:overflowPunct w:val="0"/>
        <w:textAlignment w:val="baseline"/>
        <w:rPr>
          <w:rFonts w:ascii="Century" w:eastAsia="ＭＳ 明朝" w:hAnsi="Century" w:cs="ＭＳ 明朝"/>
          <w:spacing w:val="18"/>
          <w:kern w:val="0"/>
          <w:szCs w:val="21"/>
        </w:rPr>
      </w:pPr>
    </w:p>
    <w:p w:rsidR="000D7EB6" w:rsidRPr="006E3792" w:rsidRDefault="000D7EB6" w:rsidP="000D7EB6">
      <w:pPr>
        <w:overflowPunct w:val="0"/>
        <w:ind w:firstLineChars="100" w:firstLine="246"/>
        <w:textAlignment w:val="baseline"/>
        <w:rPr>
          <w:rFonts w:ascii="Century" w:eastAsia="ＭＳ 明朝" w:hAnsi="Century" w:cs="ＭＳ 明朝"/>
          <w:spacing w:val="18"/>
          <w:kern w:val="0"/>
          <w:szCs w:val="21"/>
        </w:rPr>
      </w:pPr>
      <w:r>
        <w:rPr>
          <w:rFonts w:ascii="Century" w:eastAsia="ＭＳ 明朝" w:hAnsi="Century" w:cs="ＭＳ 明朝" w:hint="eastAsia"/>
          <w:spacing w:val="18"/>
          <w:kern w:val="0"/>
          <w:szCs w:val="21"/>
        </w:rPr>
        <w:t>当社（当法人）</w:t>
      </w:r>
      <w:r w:rsidRPr="006662F6">
        <w:rPr>
          <w:rFonts w:ascii="Century" w:eastAsia="ＭＳ 明朝" w:hAnsi="Century" w:cs="ＭＳ 明朝" w:hint="eastAsia"/>
          <w:spacing w:val="18"/>
          <w:kern w:val="0"/>
          <w:szCs w:val="21"/>
        </w:rPr>
        <w:t>は、</w:t>
      </w:r>
      <w:r>
        <w:rPr>
          <w:rFonts w:ascii="Century" w:eastAsia="ＭＳ 明朝" w:hAnsi="Century" w:cs="ＭＳ 明朝" w:hint="eastAsia"/>
          <w:spacing w:val="18"/>
          <w:kern w:val="0"/>
          <w:szCs w:val="21"/>
        </w:rPr>
        <w:t>公益財団法人佐賀県地域産業支援センター九州シンクロトロン光研究センター（以下、「研究センター」という。）との取引にあたり</w:t>
      </w:r>
      <w:r w:rsidRPr="006E3792">
        <w:rPr>
          <w:rFonts w:ascii="Century" w:eastAsia="ＭＳ 明朝" w:hAnsi="Century" w:cs="ＭＳ 明朝" w:hint="eastAsia"/>
          <w:spacing w:val="18"/>
          <w:kern w:val="0"/>
          <w:szCs w:val="21"/>
        </w:rPr>
        <w:t>、下記</w:t>
      </w:r>
      <w:r>
        <w:rPr>
          <w:rFonts w:ascii="Century" w:eastAsia="ＭＳ 明朝" w:hAnsi="Century" w:cs="ＭＳ 明朝" w:hint="eastAsia"/>
          <w:spacing w:val="18"/>
          <w:kern w:val="0"/>
          <w:szCs w:val="21"/>
        </w:rPr>
        <w:t>について</w:t>
      </w:r>
      <w:r w:rsidRPr="006E3792">
        <w:rPr>
          <w:rFonts w:ascii="Century" w:eastAsia="ＭＳ 明朝" w:hAnsi="Century" w:cs="ＭＳ 明朝" w:hint="eastAsia"/>
          <w:spacing w:val="18"/>
          <w:kern w:val="0"/>
          <w:szCs w:val="21"/>
        </w:rPr>
        <w:t>誓約します。</w:t>
      </w:r>
    </w:p>
    <w:p w:rsidR="000D7EB6" w:rsidRPr="00A16BF2" w:rsidRDefault="000D7EB6" w:rsidP="000D7EB6">
      <w:pPr>
        <w:overflowPunct w:val="0"/>
        <w:textAlignment w:val="baseline"/>
        <w:rPr>
          <w:rFonts w:ascii="Century" w:eastAsia="ＭＳ 明朝" w:hAnsi="Century" w:cs="ＭＳ 明朝"/>
          <w:spacing w:val="18"/>
          <w:kern w:val="0"/>
          <w:szCs w:val="21"/>
        </w:rPr>
      </w:pPr>
    </w:p>
    <w:p w:rsidR="000D7EB6" w:rsidRPr="006E3792" w:rsidRDefault="000D7EB6" w:rsidP="000D7EB6">
      <w:pPr>
        <w:overflowPunct w:val="0"/>
        <w:textAlignment w:val="baseline"/>
        <w:rPr>
          <w:rFonts w:ascii="Century" w:eastAsia="ＭＳ 明朝" w:hAnsi="Century" w:cs="ＭＳ 明朝"/>
          <w:spacing w:val="18"/>
          <w:kern w:val="0"/>
          <w:szCs w:val="21"/>
        </w:rPr>
      </w:pPr>
    </w:p>
    <w:p w:rsidR="000D7EB6" w:rsidRDefault="000D7EB6" w:rsidP="000D7EB6">
      <w:pPr>
        <w:overflowPunct w:val="0"/>
        <w:jc w:val="center"/>
        <w:textAlignment w:val="baseline"/>
        <w:rPr>
          <w:rFonts w:ascii="Century" w:eastAsia="ＭＳ 明朝" w:hAnsi="Century" w:cs="ＭＳ 明朝"/>
          <w:spacing w:val="18"/>
          <w:kern w:val="0"/>
          <w:szCs w:val="21"/>
        </w:rPr>
      </w:pPr>
      <w:r w:rsidRPr="006E3792">
        <w:rPr>
          <w:rFonts w:ascii="Century" w:eastAsia="ＭＳ 明朝" w:hAnsi="Century" w:cs="ＭＳ 明朝" w:hint="eastAsia"/>
          <w:spacing w:val="18"/>
          <w:kern w:val="0"/>
          <w:szCs w:val="21"/>
        </w:rPr>
        <w:t>記</w:t>
      </w:r>
    </w:p>
    <w:p w:rsidR="000D7EB6" w:rsidRPr="006E3792" w:rsidRDefault="000D7EB6" w:rsidP="000D7EB6">
      <w:pPr>
        <w:overflowPunct w:val="0"/>
        <w:textAlignment w:val="baseline"/>
        <w:rPr>
          <w:rFonts w:ascii="Century" w:eastAsia="ＭＳ 明朝" w:hAnsi="Century" w:cs="ＭＳ 明朝"/>
          <w:spacing w:val="18"/>
          <w:kern w:val="0"/>
          <w:szCs w:val="21"/>
        </w:rPr>
      </w:pPr>
    </w:p>
    <w:p w:rsidR="000D7EB6" w:rsidRPr="00A16BF2" w:rsidRDefault="000D7EB6" w:rsidP="000D7EB6">
      <w:pPr>
        <w:overflowPunct w:val="0"/>
        <w:textAlignment w:val="baseline"/>
        <w:rPr>
          <w:rFonts w:ascii="Century" w:eastAsia="ＭＳ 明朝" w:hAnsi="Century" w:cs="ＭＳ 明朝"/>
          <w:spacing w:val="18"/>
          <w:kern w:val="0"/>
          <w:szCs w:val="21"/>
        </w:rPr>
      </w:pPr>
      <w:r>
        <w:rPr>
          <w:rFonts w:ascii="Century" w:eastAsia="ＭＳ 明朝" w:hAnsi="Century" w:cs="ＭＳ 明朝" w:hint="eastAsia"/>
          <w:spacing w:val="18"/>
          <w:kern w:val="0"/>
          <w:szCs w:val="21"/>
        </w:rPr>
        <w:t>1</w:t>
      </w:r>
      <w:r>
        <w:rPr>
          <w:rFonts w:ascii="Century" w:eastAsia="ＭＳ 明朝" w:hAnsi="Century" w:cs="ＭＳ 明朝" w:hint="eastAsia"/>
          <w:spacing w:val="18"/>
          <w:kern w:val="0"/>
          <w:szCs w:val="21"/>
        </w:rPr>
        <w:t xml:space="preserve">　研究センター</w:t>
      </w:r>
      <w:r w:rsidRPr="00A16BF2">
        <w:rPr>
          <w:rFonts w:ascii="Century" w:eastAsia="ＭＳ 明朝" w:hAnsi="Century" w:cs="ＭＳ 明朝" w:hint="eastAsia"/>
          <w:spacing w:val="18"/>
          <w:kern w:val="0"/>
          <w:szCs w:val="21"/>
        </w:rPr>
        <w:t>の規則等を遵守し、不正</w:t>
      </w:r>
      <w:r w:rsidR="00417296">
        <w:rPr>
          <w:rFonts w:ascii="Century" w:eastAsia="ＭＳ 明朝" w:hAnsi="Century" w:cs="ＭＳ 明朝" w:hint="eastAsia"/>
          <w:spacing w:val="18"/>
          <w:kern w:val="0"/>
          <w:szCs w:val="21"/>
        </w:rPr>
        <w:t>使用</w:t>
      </w:r>
      <w:r w:rsidRPr="00A16BF2">
        <w:rPr>
          <w:rFonts w:ascii="Century" w:eastAsia="ＭＳ 明朝" w:hAnsi="Century" w:cs="ＭＳ 明朝" w:hint="eastAsia"/>
          <w:spacing w:val="18"/>
          <w:kern w:val="0"/>
          <w:szCs w:val="21"/>
        </w:rPr>
        <w:t>に関与しないこと</w:t>
      </w:r>
    </w:p>
    <w:p w:rsidR="000D7EB6" w:rsidRPr="00A16BF2" w:rsidRDefault="000D7EB6" w:rsidP="000D7EB6">
      <w:pPr>
        <w:overflowPunct w:val="0"/>
        <w:textAlignment w:val="baseline"/>
        <w:rPr>
          <w:rFonts w:ascii="Century" w:eastAsia="ＭＳ 明朝" w:hAnsi="Century" w:cs="ＭＳ 明朝"/>
          <w:spacing w:val="18"/>
          <w:kern w:val="0"/>
          <w:szCs w:val="21"/>
        </w:rPr>
      </w:pPr>
      <w:r>
        <w:rPr>
          <w:rFonts w:ascii="Century" w:eastAsia="ＭＳ 明朝" w:hAnsi="Century" w:cs="ＭＳ 明朝" w:hint="eastAsia"/>
          <w:spacing w:val="18"/>
          <w:kern w:val="0"/>
          <w:szCs w:val="21"/>
        </w:rPr>
        <w:t>2</w:t>
      </w:r>
      <w:r>
        <w:rPr>
          <w:rFonts w:ascii="Century" w:eastAsia="ＭＳ 明朝" w:hAnsi="Century" w:cs="ＭＳ 明朝" w:hint="eastAsia"/>
          <w:spacing w:val="18"/>
          <w:kern w:val="0"/>
          <w:szCs w:val="21"/>
        </w:rPr>
        <w:t xml:space="preserve">　</w:t>
      </w:r>
      <w:r w:rsidRPr="00A16BF2">
        <w:rPr>
          <w:rFonts w:ascii="Century" w:eastAsia="ＭＳ 明朝" w:hAnsi="Century" w:cs="ＭＳ 明朝" w:hint="eastAsia"/>
          <w:spacing w:val="18"/>
          <w:kern w:val="0"/>
          <w:szCs w:val="21"/>
        </w:rPr>
        <w:t>内部監査、その他調査等において、取引帳簿の閲覧・提出等の要請に協力すること</w:t>
      </w:r>
    </w:p>
    <w:p w:rsidR="000D7EB6" w:rsidRPr="00A16BF2" w:rsidRDefault="000D7EB6" w:rsidP="000D7EB6">
      <w:pPr>
        <w:overflowPunct w:val="0"/>
        <w:textAlignment w:val="baseline"/>
        <w:rPr>
          <w:rFonts w:ascii="Century" w:eastAsia="ＭＳ 明朝" w:hAnsi="Century" w:cs="ＭＳ 明朝"/>
          <w:spacing w:val="18"/>
          <w:kern w:val="0"/>
          <w:szCs w:val="21"/>
        </w:rPr>
      </w:pPr>
      <w:r>
        <w:rPr>
          <w:rFonts w:ascii="Century" w:eastAsia="ＭＳ 明朝" w:hAnsi="Century" w:cs="ＭＳ 明朝" w:hint="eastAsia"/>
          <w:spacing w:val="18"/>
          <w:kern w:val="0"/>
          <w:szCs w:val="21"/>
        </w:rPr>
        <w:t>3</w:t>
      </w:r>
      <w:r>
        <w:rPr>
          <w:rFonts w:ascii="Century" w:eastAsia="ＭＳ 明朝" w:hAnsi="Century" w:cs="ＭＳ 明朝" w:hint="eastAsia"/>
          <w:spacing w:val="18"/>
          <w:kern w:val="0"/>
          <w:szCs w:val="21"/>
        </w:rPr>
        <w:t xml:space="preserve">　</w:t>
      </w:r>
      <w:r w:rsidRPr="00A16BF2">
        <w:rPr>
          <w:rFonts w:ascii="Century" w:eastAsia="ＭＳ 明朝" w:hAnsi="Century" w:cs="ＭＳ 明朝" w:hint="eastAsia"/>
          <w:spacing w:val="18"/>
          <w:kern w:val="0"/>
          <w:szCs w:val="21"/>
        </w:rPr>
        <w:t>不正</w:t>
      </w:r>
      <w:r w:rsidR="00417296">
        <w:rPr>
          <w:rFonts w:ascii="Century" w:eastAsia="ＭＳ 明朝" w:hAnsi="Century" w:cs="ＭＳ 明朝" w:hint="eastAsia"/>
          <w:spacing w:val="18"/>
          <w:kern w:val="0"/>
          <w:szCs w:val="21"/>
        </w:rPr>
        <w:t>使用</w:t>
      </w:r>
      <w:r w:rsidRPr="00A16BF2">
        <w:rPr>
          <w:rFonts w:ascii="Century" w:eastAsia="ＭＳ 明朝" w:hAnsi="Century" w:cs="ＭＳ 明朝" w:hint="eastAsia"/>
          <w:spacing w:val="18"/>
          <w:kern w:val="0"/>
          <w:szCs w:val="21"/>
        </w:rPr>
        <w:t>が認められた場合は、取引停止を含むいかなる処分を講じられても異議がないこと</w:t>
      </w:r>
    </w:p>
    <w:p w:rsidR="007A7205" w:rsidRDefault="000D7EB6" w:rsidP="00DF7971">
      <w:pPr>
        <w:overflowPunct w:val="0"/>
        <w:textAlignment w:val="baseline"/>
        <w:rPr>
          <w:rFonts w:ascii="Century" w:eastAsia="ＭＳ 明朝" w:hAnsi="Century" w:cs="ＭＳ 明朝"/>
          <w:spacing w:val="18"/>
          <w:kern w:val="0"/>
          <w:szCs w:val="21"/>
        </w:rPr>
      </w:pPr>
      <w:r>
        <w:rPr>
          <w:rFonts w:ascii="Century" w:eastAsia="ＭＳ 明朝" w:hAnsi="Century" w:cs="ＭＳ 明朝" w:hint="eastAsia"/>
          <w:spacing w:val="18"/>
          <w:kern w:val="0"/>
          <w:szCs w:val="21"/>
        </w:rPr>
        <w:t>4</w:t>
      </w:r>
      <w:r>
        <w:rPr>
          <w:rFonts w:ascii="Century" w:eastAsia="ＭＳ 明朝" w:hAnsi="Century" w:cs="ＭＳ 明朝" w:hint="eastAsia"/>
          <w:spacing w:val="18"/>
          <w:kern w:val="0"/>
          <w:szCs w:val="21"/>
        </w:rPr>
        <w:t xml:space="preserve">　</w:t>
      </w:r>
      <w:r w:rsidRPr="00A16BF2">
        <w:rPr>
          <w:rFonts w:ascii="Century" w:eastAsia="ＭＳ 明朝" w:hAnsi="Century" w:cs="ＭＳ 明朝" w:hint="eastAsia"/>
          <w:spacing w:val="18"/>
          <w:kern w:val="0"/>
          <w:szCs w:val="21"/>
        </w:rPr>
        <w:t>構成員から不正</w:t>
      </w:r>
      <w:r w:rsidR="00B91915">
        <w:rPr>
          <w:rFonts w:ascii="Century" w:eastAsia="ＭＳ 明朝" w:hAnsi="Century" w:cs="ＭＳ 明朝" w:hint="eastAsia"/>
          <w:spacing w:val="18"/>
          <w:kern w:val="0"/>
          <w:szCs w:val="21"/>
        </w:rPr>
        <w:t>使用</w:t>
      </w:r>
      <w:r w:rsidRPr="00A16BF2">
        <w:rPr>
          <w:rFonts w:ascii="Century" w:eastAsia="ＭＳ 明朝" w:hAnsi="Century" w:cs="ＭＳ 明朝" w:hint="eastAsia"/>
          <w:spacing w:val="18"/>
          <w:kern w:val="0"/>
          <w:szCs w:val="21"/>
        </w:rPr>
        <w:t>の依頼等があった場合には通報すること</w:t>
      </w:r>
    </w:p>
    <w:p w:rsidR="007A7205" w:rsidRDefault="007A7205">
      <w:pPr>
        <w:widowControl/>
        <w:jc w:val="left"/>
        <w:rPr>
          <w:rFonts w:ascii="Century" w:eastAsia="ＭＳ 明朝" w:hAnsi="Century" w:cs="ＭＳ 明朝"/>
          <w:spacing w:val="18"/>
          <w:kern w:val="0"/>
          <w:szCs w:val="21"/>
        </w:rPr>
      </w:pPr>
      <w:r>
        <w:rPr>
          <w:rFonts w:ascii="Century" w:eastAsia="ＭＳ 明朝" w:hAnsi="Century" w:cs="ＭＳ 明朝"/>
          <w:spacing w:val="18"/>
          <w:kern w:val="0"/>
          <w:szCs w:val="21"/>
        </w:rPr>
        <w:br w:type="page"/>
      </w:r>
    </w:p>
    <w:p w:rsidR="007A7205" w:rsidRPr="006E3792" w:rsidRDefault="007A7205" w:rsidP="00730178">
      <w:pPr>
        <w:spacing w:line="280" w:lineRule="exact"/>
        <w:rPr>
          <w:rFonts w:ascii="Century" w:eastAsia="ＭＳ 明朝" w:hAnsi="Century"/>
          <w:noProof/>
          <w:szCs w:val="21"/>
        </w:rPr>
      </w:pPr>
      <w:r w:rsidRPr="006E3792">
        <w:rPr>
          <w:rFonts w:ascii="Century" w:eastAsia="ＭＳ 明朝" w:hAnsi="Century" w:hint="eastAsia"/>
          <w:noProof/>
          <w:szCs w:val="21"/>
        </w:rPr>
        <w:t>様式第</w:t>
      </w:r>
      <w:r>
        <w:rPr>
          <w:rFonts w:ascii="Century" w:eastAsia="ＭＳ 明朝" w:hAnsi="Century" w:hint="eastAsia"/>
          <w:noProof/>
          <w:szCs w:val="21"/>
        </w:rPr>
        <w:t>3</w:t>
      </w:r>
      <w:r w:rsidRPr="006E3792">
        <w:rPr>
          <w:rFonts w:ascii="Century" w:eastAsia="ＭＳ 明朝" w:hAnsi="Century" w:hint="eastAsia"/>
          <w:noProof/>
          <w:szCs w:val="21"/>
        </w:rPr>
        <w:t>号</w:t>
      </w:r>
      <w:r>
        <w:rPr>
          <w:rFonts w:ascii="Century" w:eastAsia="ＭＳ 明朝" w:hAnsi="Century" w:hint="eastAsia"/>
          <w:noProof/>
          <w:szCs w:val="21"/>
        </w:rPr>
        <w:t>（第</w:t>
      </w:r>
      <w:r>
        <w:rPr>
          <w:rFonts w:ascii="Century" w:eastAsia="ＭＳ 明朝" w:hAnsi="Century" w:hint="eastAsia"/>
          <w:noProof/>
          <w:szCs w:val="21"/>
        </w:rPr>
        <w:t>11</w:t>
      </w:r>
      <w:r>
        <w:rPr>
          <w:rFonts w:ascii="Century" w:eastAsia="ＭＳ 明朝" w:hAnsi="Century" w:hint="eastAsia"/>
          <w:noProof/>
          <w:szCs w:val="21"/>
        </w:rPr>
        <w:t>条関係）</w:t>
      </w:r>
    </w:p>
    <w:p w:rsidR="007A7205" w:rsidRDefault="00A31C02" w:rsidP="00730178">
      <w:pPr>
        <w:spacing w:line="280" w:lineRule="exact"/>
        <w:ind w:rightChars="19" w:right="40"/>
        <w:jc w:val="center"/>
        <w:rPr>
          <w:rFonts w:ascii="Century" w:eastAsia="ＭＳ 明朝" w:hAnsi="Century" w:cs="Times New Roman"/>
        </w:rPr>
      </w:pPr>
      <w:r>
        <w:rPr>
          <w:rFonts w:ascii="Century" w:eastAsia="ＭＳ 明朝" w:hAnsi="Century" w:cs="Times New Roman" w:hint="eastAsia"/>
        </w:rPr>
        <w:t>通報</w:t>
      </w:r>
      <w:r w:rsidR="008B395A">
        <w:rPr>
          <w:rFonts w:ascii="Century" w:eastAsia="ＭＳ 明朝" w:hAnsi="Century" w:cs="Times New Roman" w:hint="eastAsia"/>
        </w:rPr>
        <w:t>申立</w:t>
      </w:r>
      <w:r w:rsidR="007A7205">
        <w:rPr>
          <w:rFonts w:ascii="Century" w:eastAsia="ＭＳ 明朝" w:hAnsi="Century" w:cs="Times New Roman" w:hint="eastAsia"/>
        </w:rPr>
        <w:t>書</w:t>
      </w:r>
    </w:p>
    <w:p w:rsidR="007A7205" w:rsidRDefault="009D4E4C" w:rsidP="00730178">
      <w:pPr>
        <w:spacing w:line="280" w:lineRule="exact"/>
        <w:ind w:rightChars="19" w:right="40"/>
        <w:jc w:val="right"/>
        <w:rPr>
          <w:rFonts w:ascii="Century" w:eastAsia="ＭＳ 明朝" w:hAnsi="Century" w:cs="Times New Roman"/>
        </w:rPr>
      </w:pPr>
      <w:r>
        <w:rPr>
          <w:rFonts w:ascii="Century" w:eastAsia="ＭＳ 明朝" w:hAnsi="Century" w:cs="Times New Roman" w:hint="eastAsia"/>
        </w:rPr>
        <w:t>平成　年</w:t>
      </w:r>
      <w:r w:rsidR="007A7205">
        <w:rPr>
          <w:rFonts w:ascii="Century" w:eastAsia="ＭＳ 明朝" w:hAnsi="Century" w:cs="Times New Roman" w:hint="eastAsia"/>
        </w:rPr>
        <w:t xml:space="preserve">　月　日</w:t>
      </w:r>
    </w:p>
    <w:p w:rsidR="007A7205" w:rsidRDefault="007A7205" w:rsidP="00730178">
      <w:pPr>
        <w:spacing w:line="280" w:lineRule="exact"/>
        <w:ind w:rightChars="19" w:right="40"/>
        <w:rPr>
          <w:rFonts w:ascii="Century" w:eastAsia="ＭＳ 明朝" w:hAnsi="Century" w:cs="Times New Roman"/>
        </w:rPr>
      </w:pPr>
    </w:p>
    <w:p w:rsidR="007A7205" w:rsidRDefault="007A7205" w:rsidP="00730178">
      <w:pPr>
        <w:spacing w:line="280" w:lineRule="exact"/>
        <w:ind w:rightChars="19" w:right="40"/>
        <w:rPr>
          <w:rFonts w:ascii="Century" w:eastAsia="ＭＳ 明朝" w:hAnsi="Century" w:cs="Times New Roman"/>
        </w:rPr>
      </w:pPr>
      <w:r>
        <w:rPr>
          <w:rFonts w:ascii="Century" w:eastAsia="ＭＳ 明朝" w:hAnsi="Century" w:cs="Times New Roman" w:hint="eastAsia"/>
        </w:rPr>
        <w:t>公益財団法人佐賀県地域産業支援センター</w:t>
      </w:r>
    </w:p>
    <w:p w:rsidR="007A7205" w:rsidRDefault="007A7205" w:rsidP="00730178">
      <w:pPr>
        <w:spacing w:line="280" w:lineRule="exact"/>
        <w:ind w:rightChars="19" w:right="40"/>
        <w:rPr>
          <w:rFonts w:ascii="Century" w:eastAsia="ＭＳ 明朝" w:hAnsi="Century" w:cs="Times New Roman"/>
        </w:rPr>
      </w:pPr>
      <w:r>
        <w:rPr>
          <w:rFonts w:ascii="Century" w:eastAsia="ＭＳ 明朝" w:hAnsi="Century" w:cs="Times New Roman" w:hint="eastAsia"/>
        </w:rPr>
        <w:t>九州シンクロトロン光研究センター所長　様</w:t>
      </w:r>
    </w:p>
    <w:p w:rsidR="007A7205" w:rsidRDefault="007A7205" w:rsidP="00730178">
      <w:pPr>
        <w:spacing w:line="280" w:lineRule="exact"/>
        <w:ind w:rightChars="19" w:right="40"/>
        <w:rPr>
          <w:rFonts w:ascii="Century" w:eastAsia="ＭＳ 明朝" w:hAnsi="Century" w:cs="Times New Roman"/>
        </w:rPr>
      </w:pPr>
    </w:p>
    <w:tbl>
      <w:tblPr>
        <w:tblW w:w="89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134"/>
        <w:gridCol w:w="2182"/>
        <w:gridCol w:w="1343"/>
        <w:gridCol w:w="1576"/>
        <w:gridCol w:w="1545"/>
      </w:tblGrid>
      <w:tr w:rsidR="007A7205" w:rsidTr="00722F93">
        <w:trPr>
          <w:cantSplit/>
          <w:trHeight w:val="345"/>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7A7205" w:rsidRDefault="007F5A22" w:rsidP="00730178">
            <w:pPr>
              <w:spacing w:line="280" w:lineRule="exact"/>
              <w:ind w:rightChars="19" w:right="40"/>
              <w:rPr>
                <w:rFonts w:ascii="Century" w:eastAsia="ＭＳ 明朝" w:hAnsi="Century" w:cs="Times New Roman"/>
                <w:u w:val="single"/>
              </w:rPr>
            </w:pPr>
            <w:r>
              <w:rPr>
                <w:rFonts w:ascii="Century" w:eastAsia="ＭＳ 明朝" w:hAnsi="Century" w:cs="Times New Roman" w:hint="eastAsia"/>
              </w:rPr>
              <w:t>通報</w:t>
            </w:r>
            <w:r w:rsidR="007A7205">
              <w:rPr>
                <w:rFonts w:ascii="Century" w:eastAsia="ＭＳ 明朝" w:hAnsi="Century" w:cs="Times New Roman" w:hint="eastAsia"/>
              </w:rPr>
              <w:t>者の所属（住所）・氏名</w:t>
            </w:r>
          </w:p>
        </w:tc>
        <w:tc>
          <w:tcPr>
            <w:tcW w:w="1134" w:type="dxa"/>
            <w:tcBorders>
              <w:left w:val="single" w:sz="4" w:space="0" w:color="auto"/>
              <w:bottom w:val="nil"/>
              <w:right w:val="single" w:sz="4" w:space="0" w:color="FFFFFF"/>
            </w:tcBorders>
          </w:tcPr>
          <w:p w:rsidR="007A7205" w:rsidRDefault="007A7205" w:rsidP="00730178">
            <w:pPr>
              <w:spacing w:line="280" w:lineRule="exact"/>
              <w:ind w:rightChars="19" w:right="40"/>
              <w:jc w:val="right"/>
              <w:rPr>
                <w:rFonts w:ascii="Century" w:eastAsia="ＭＳ 明朝" w:hAnsi="Century" w:cs="Times New Roman"/>
              </w:rPr>
            </w:pPr>
            <w:r>
              <w:rPr>
                <w:rFonts w:ascii="Century" w:eastAsia="ＭＳ 明朝" w:hAnsi="Century" w:cs="Times New Roman" w:hint="eastAsia"/>
                <w:w w:val="66"/>
              </w:rPr>
              <w:t>所属</w:t>
            </w:r>
            <w:r w:rsidR="00E116F4">
              <w:rPr>
                <w:rFonts w:ascii="Century" w:eastAsia="ＭＳ 明朝" w:hAnsi="Century" w:cs="Times New Roman" w:hint="eastAsia"/>
                <w:w w:val="66"/>
              </w:rPr>
              <w:t>（</w:t>
            </w:r>
            <w:r>
              <w:rPr>
                <w:rFonts w:ascii="Century" w:eastAsia="ＭＳ 明朝" w:hAnsi="Century" w:cs="Times New Roman" w:hint="eastAsia"/>
                <w:w w:val="66"/>
              </w:rPr>
              <w:t>住所</w:t>
            </w:r>
            <w:r w:rsidR="00E116F4">
              <w:rPr>
                <w:rFonts w:ascii="Century" w:eastAsia="ＭＳ 明朝" w:hAnsi="Century" w:cs="Times New Roman" w:hint="eastAsia"/>
                <w:w w:val="66"/>
              </w:rPr>
              <w:t>）</w:t>
            </w:r>
            <w:r w:rsidR="00FB42E4">
              <w:rPr>
                <w:rFonts w:ascii="Century" w:eastAsia="ＭＳ 明朝" w:hAnsi="Century" w:cs="Times New Roman" w:hint="eastAsia"/>
                <w:w w:val="66"/>
              </w:rPr>
              <w:t>：</w:t>
            </w:r>
          </w:p>
        </w:tc>
        <w:tc>
          <w:tcPr>
            <w:tcW w:w="6646" w:type="dxa"/>
            <w:gridSpan w:val="4"/>
            <w:tcBorders>
              <w:left w:val="single" w:sz="4" w:space="0" w:color="FFFFFF"/>
              <w:bottom w:val="nil"/>
            </w:tcBorders>
          </w:tcPr>
          <w:p w:rsidR="007A7205" w:rsidRDefault="007A7205" w:rsidP="00730178">
            <w:pPr>
              <w:spacing w:line="280" w:lineRule="exact"/>
              <w:ind w:rightChars="19" w:right="40"/>
              <w:rPr>
                <w:rFonts w:ascii="Century" w:eastAsia="ＭＳ 明朝" w:hAnsi="Century" w:cs="Times New Roman"/>
              </w:rPr>
            </w:pPr>
            <w:r>
              <w:rPr>
                <w:rFonts w:ascii="Century" w:eastAsia="ＭＳ 明朝" w:hAnsi="Century" w:cs="Times New Roman" w:hint="eastAsia"/>
              </w:rPr>
              <w:t xml:space="preserve">　</w:t>
            </w:r>
          </w:p>
        </w:tc>
      </w:tr>
      <w:tr w:rsidR="007A7205" w:rsidTr="00722F93">
        <w:trPr>
          <w:cantSplit/>
          <w:trHeight w:val="239"/>
        </w:trPr>
        <w:tc>
          <w:tcPr>
            <w:tcW w:w="1134" w:type="dxa"/>
            <w:vMerge/>
            <w:tcBorders>
              <w:left w:val="single" w:sz="4" w:space="0" w:color="auto"/>
              <w:bottom w:val="single" w:sz="4" w:space="0" w:color="auto"/>
              <w:right w:val="single" w:sz="4" w:space="0" w:color="auto"/>
            </w:tcBorders>
          </w:tcPr>
          <w:p w:rsidR="007A7205" w:rsidRDefault="007A7205" w:rsidP="00730178">
            <w:pPr>
              <w:spacing w:line="280" w:lineRule="exact"/>
              <w:ind w:rightChars="19" w:right="40"/>
              <w:rPr>
                <w:rFonts w:ascii="Century" w:eastAsia="ＭＳ 明朝" w:hAnsi="Century" w:cs="Times New Roman"/>
              </w:rPr>
            </w:pPr>
          </w:p>
        </w:tc>
        <w:tc>
          <w:tcPr>
            <w:tcW w:w="1134" w:type="dxa"/>
            <w:tcBorders>
              <w:top w:val="nil"/>
              <w:left w:val="single" w:sz="4" w:space="0" w:color="auto"/>
              <w:bottom w:val="single" w:sz="4" w:space="0" w:color="auto"/>
              <w:right w:val="single" w:sz="4" w:space="0" w:color="FFFFFF"/>
            </w:tcBorders>
          </w:tcPr>
          <w:p w:rsidR="007A7205" w:rsidRDefault="007A7205" w:rsidP="00730178">
            <w:pPr>
              <w:spacing w:line="280" w:lineRule="exact"/>
              <w:ind w:rightChars="19" w:right="40"/>
              <w:jc w:val="right"/>
              <w:rPr>
                <w:rFonts w:ascii="Century" w:eastAsia="ＭＳ 明朝" w:hAnsi="Century" w:cs="Times New Roman"/>
                <w:w w:val="66"/>
              </w:rPr>
            </w:pPr>
            <w:r>
              <w:rPr>
                <w:rFonts w:ascii="Century" w:eastAsia="ＭＳ 明朝" w:hAnsi="Century" w:cs="Times New Roman" w:hint="eastAsia"/>
              </w:rPr>
              <w:t>氏　名</w:t>
            </w:r>
            <w:r w:rsidR="00FB42E4">
              <w:rPr>
                <w:rFonts w:ascii="Century" w:eastAsia="ＭＳ 明朝" w:hAnsi="Century" w:cs="Times New Roman" w:hint="eastAsia"/>
              </w:rPr>
              <w:t>：</w:t>
            </w:r>
          </w:p>
        </w:tc>
        <w:tc>
          <w:tcPr>
            <w:tcW w:w="6646" w:type="dxa"/>
            <w:gridSpan w:val="4"/>
            <w:tcBorders>
              <w:top w:val="nil"/>
              <w:left w:val="single" w:sz="4" w:space="0" w:color="FFFFFF"/>
              <w:bottom w:val="single" w:sz="4" w:space="0" w:color="auto"/>
            </w:tcBorders>
          </w:tcPr>
          <w:p w:rsidR="007A7205" w:rsidRDefault="007A7205" w:rsidP="00730178">
            <w:pPr>
              <w:spacing w:line="280" w:lineRule="exact"/>
              <w:ind w:rightChars="19" w:right="40"/>
              <w:rPr>
                <w:rFonts w:ascii="Century" w:eastAsia="ＭＳ 明朝" w:hAnsi="Century" w:cs="Times New Roman"/>
              </w:rPr>
            </w:pPr>
            <w:r>
              <w:rPr>
                <w:rFonts w:ascii="Century" w:eastAsia="ＭＳ 明朝" w:hAnsi="Century" w:cs="Times New Roman" w:hint="eastAsia"/>
              </w:rPr>
              <w:t xml:space="preserve">　</w:t>
            </w:r>
          </w:p>
        </w:tc>
      </w:tr>
      <w:tr w:rsidR="007A7205" w:rsidTr="00722F93">
        <w:trPr>
          <w:trHeight w:val="941"/>
        </w:trPr>
        <w:tc>
          <w:tcPr>
            <w:tcW w:w="1134" w:type="dxa"/>
            <w:vAlign w:val="center"/>
          </w:tcPr>
          <w:p w:rsidR="007A7205" w:rsidRDefault="007A7205" w:rsidP="00730178">
            <w:pPr>
              <w:spacing w:line="280" w:lineRule="exact"/>
              <w:ind w:rightChars="19" w:right="40"/>
              <w:rPr>
                <w:rFonts w:ascii="Century" w:eastAsia="ＭＳ 明朝" w:hAnsi="Century" w:cs="Times New Roman"/>
              </w:rPr>
            </w:pPr>
            <w:r>
              <w:rPr>
                <w:rFonts w:ascii="Century" w:eastAsia="ＭＳ 明朝" w:hAnsi="Century" w:cs="Times New Roman" w:hint="eastAsia"/>
              </w:rPr>
              <w:t>希望する</w:t>
            </w:r>
          </w:p>
          <w:p w:rsidR="007A7205" w:rsidRDefault="007A7205" w:rsidP="00730178">
            <w:pPr>
              <w:spacing w:line="280" w:lineRule="exact"/>
              <w:ind w:rightChars="19" w:right="40"/>
              <w:rPr>
                <w:rFonts w:ascii="Century" w:eastAsia="ＭＳ 明朝" w:hAnsi="Century" w:cs="Times New Roman"/>
              </w:rPr>
            </w:pPr>
            <w:r>
              <w:rPr>
                <w:rFonts w:ascii="Century" w:eastAsia="ＭＳ 明朝" w:hAnsi="Century" w:cs="Times New Roman" w:hint="eastAsia"/>
              </w:rPr>
              <w:t>連絡方法</w:t>
            </w:r>
          </w:p>
        </w:tc>
        <w:tc>
          <w:tcPr>
            <w:tcW w:w="1134" w:type="dxa"/>
            <w:tcBorders>
              <w:right w:val="single" w:sz="4" w:space="0" w:color="FFFFFF"/>
            </w:tcBorders>
          </w:tcPr>
          <w:p w:rsidR="007A7205" w:rsidRDefault="007A7205" w:rsidP="00730178">
            <w:pPr>
              <w:widowControl/>
              <w:spacing w:line="280" w:lineRule="exact"/>
              <w:ind w:right="19"/>
              <w:jc w:val="right"/>
              <w:rPr>
                <w:rFonts w:ascii="Century" w:eastAsia="ＭＳ 明朝" w:hAnsi="Century" w:cs="Times New Roman"/>
              </w:rPr>
            </w:pPr>
            <w:r>
              <w:rPr>
                <w:rFonts w:ascii="Century" w:eastAsia="ＭＳ 明朝" w:hAnsi="Century" w:cs="Times New Roman" w:hint="eastAsia"/>
              </w:rPr>
              <w:t>電　話</w:t>
            </w:r>
            <w:r w:rsidR="00FB42E4">
              <w:rPr>
                <w:rFonts w:ascii="Century" w:eastAsia="ＭＳ 明朝" w:hAnsi="Century" w:cs="Times New Roman" w:hint="eastAsia"/>
              </w:rPr>
              <w:t>：</w:t>
            </w:r>
          </w:p>
          <w:p w:rsidR="007A7205" w:rsidRDefault="007A7205" w:rsidP="00730178">
            <w:pPr>
              <w:widowControl/>
              <w:spacing w:line="280" w:lineRule="exact"/>
              <w:ind w:right="19"/>
              <w:jc w:val="right"/>
              <w:rPr>
                <w:rFonts w:ascii="Century" w:eastAsia="ＭＳ 明朝" w:hAnsi="Century" w:cs="Times New Roman"/>
              </w:rPr>
            </w:pPr>
            <w:r>
              <w:rPr>
                <w:rFonts w:ascii="Century" w:eastAsia="ＭＳ 明朝" w:hAnsi="Century" w:cs="Times New Roman" w:hint="eastAsia"/>
              </w:rPr>
              <w:t>メール</w:t>
            </w:r>
            <w:r w:rsidR="00FB42E4">
              <w:rPr>
                <w:rFonts w:ascii="Century" w:eastAsia="ＭＳ 明朝" w:hAnsi="Century" w:cs="Times New Roman" w:hint="eastAsia"/>
              </w:rPr>
              <w:t>：</w:t>
            </w:r>
          </w:p>
          <w:p w:rsidR="007A7205" w:rsidRDefault="00E116F4" w:rsidP="00730178">
            <w:pPr>
              <w:widowControl/>
              <w:spacing w:line="280" w:lineRule="exact"/>
              <w:ind w:right="19"/>
              <w:jc w:val="right"/>
              <w:rPr>
                <w:rFonts w:ascii="Century" w:eastAsia="ＭＳ 明朝" w:hAnsi="Century" w:cs="Times New Roman"/>
              </w:rPr>
            </w:pPr>
            <w:r>
              <w:rPr>
                <w:rFonts w:ascii="Century" w:eastAsia="ＭＳ 明朝" w:hAnsi="Century" w:cs="Times New Roman" w:hint="eastAsia"/>
              </w:rPr>
              <w:t>FAX</w:t>
            </w:r>
            <w:r w:rsidR="00FB42E4">
              <w:rPr>
                <w:rFonts w:ascii="Century" w:eastAsia="ＭＳ 明朝" w:hAnsi="Century" w:cs="Times New Roman" w:hint="eastAsia"/>
              </w:rPr>
              <w:t>：</w:t>
            </w:r>
          </w:p>
          <w:p w:rsidR="007A7205" w:rsidRDefault="007A7205" w:rsidP="00730178">
            <w:pPr>
              <w:widowControl/>
              <w:spacing w:line="280" w:lineRule="exact"/>
              <w:ind w:right="19"/>
              <w:jc w:val="right"/>
              <w:rPr>
                <w:rFonts w:ascii="Century" w:eastAsia="ＭＳ 明朝" w:hAnsi="Century" w:cs="Times New Roman"/>
              </w:rPr>
            </w:pPr>
            <w:r>
              <w:rPr>
                <w:rFonts w:ascii="Century" w:eastAsia="ＭＳ 明朝" w:hAnsi="Century" w:cs="Times New Roman" w:hint="eastAsia"/>
                <w:w w:val="66"/>
              </w:rPr>
              <w:t>郵送</w:t>
            </w:r>
            <w:r w:rsidR="00E116F4">
              <w:rPr>
                <w:rFonts w:ascii="Century" w:eastAsia="ＭＳ 明朝" w:hAnsi="Century" w:cs="Times New Roman" w:hint="eastAsia"/>
                <w:w w:val="66"/>
              </w:rPr>
              <w:t>（</w:t>
            </w:r>
            <w:r>
              <w:rPr>
                <w:rFonts w:ascii="Century" w:eastAsia="ＭＳ 明朝" w:hAnsi="Century" w:cs="Times New Roman" w:hint="eastAsia"/>
                <w:w w:val="66"/>
              </w:rPr>
              <w:t>住所</w:t>
            </w:r>
            <w:r w:rsidR="00E116F4">
              <w:rPr>
                <w:rFonts w:ascii="Century" w:eastAsia="ＭＳ 明朝" w:hAnsi="Century" w:cs="Times New Roman" w:hint="eastAsia"/>
                <w:w w:val="66"/>
              </w:rPr>
              <w:t>）</w:t>
            </w:r>
            <w:r w:rsidR="00FB42E4">
              <w:rPr>
                <w:rFonts w:ascii="Century" w:eastAsia="ＭＳ 明朝" w:hAnsi="Century" w:cs="Times New Roman" w:hint="eastAsia"/>
                <w:w w:val="66"/>
              </w:rPr>
              <w:t>：</w:t>
            </w:r>
          </w:p>
        </w:tc>
        <w:tc>
          <w:tcPr>
            <w:tcW w:w="5101" w:type="dxa"/>
            <w:gridSpan w:val="3"/>
            <w:tcBorders>
              <w:left w:val="single" w:sz="4" w:space="0" w:color="FFFFFF"/>
              <w:right w:val="single" w:sz="4" w:space="0" w:color="FFFFFF"/>
            </w:tcBorders>
          </w:tcPr>
          <w:p w:rsidR="007A7205" w:rsidRDefault="007A7205" w:rsidP="00730178">
            <w:pPr>
              <w:widowControl/>
              <w:spacing w:line="280" w:lineRule="exact"/>
              <w:ind w:right="19"/>
              <w:jc w:val="left"/>
              <w:rPr>
                <w:rFonts w:ascii="Century" w:eastAsia="ＭＳ 明朝" w:hAnsi="Century" w:cs="Times New Roman"/>
              </w:rPr>
            </w:pPr>
            <w:r>
              <w:rPr>
                <w:rFonts w:ascii="Century" w:eastAsia="ＭＳ 明朝" w:hAnsi="Century" w:cs="Times New Roman" w:hint="eastAsia"/>
              </w:rPr>
              <w:t xml:space="preserve">　</w:t>
            </w:r>
          </w:p>
          <w:p w:rsidR="007A7205" w:rsidRDefault="007A7205" w:rsidP="00730178">
            <w:pPr>
              <w:widowControl/>
              <w:spacing w:line="280" w:lineRule="exact"/>
              <w:ind w:right="19"/>
              <w:jc w:val="left"/>
              <w:rPr>
                <w:rFonts w:ascii="Century" w:eastAsia="ＭＳ 明朝" w:hAnsi="Century" w:cs="Times New Roman"/>
              </w:rPr>
            </w:pPr>
            <w:r>
              <w:rPr>
                <w:rFonts w:ascii="Century" w:eastAsia="ＭＳ 明朝" w:hAnsi="Century" w:cs="Times New Roman" w:hint="eastAsia"/>
              </w:rPr>
              <w:t xml:space="preserve">　</w:t>
            </w:r>
          </w:p>
          <w:p w:rsidR="007A7205" w:rsidRDefault="007A7205" w:rsidP="00730178">
            <w:pPr>
              <w:widowControl/>
              <w:spacing w:line="280" w:lineRule="exact"/>
              <w:ind w:right="19"/>
              <w:jc w:val="left"/>
              <w:rPr>
                <w:rFonts w:ascii="Century" w:eastAsia="ＭＳ 明朝" w:hAnsi="Century" w:cs="Times New Roman"/>
              </w:rPr>
            </w:pPr>
            <w:r>
              <w:rPr>
                <w:rFonts w:ascii="Century" w:eastAsia="ＭＳ 明朝" w:hAnsi="Century" w:cs="Times New Roman" w:hint="eastAsia"/>
              </w:rPr>
              <w:t xml:space="preserve">　</w:t>
            </w:r>
          </w:p>
          <w:p w:rsidR="007A7205" w:rsidRDefault="007A7205" w:rsidP="00730178">
            <w:pPr>
              <w:widowControl/>
              <w:spacing w:line="280" w:lineRule="exact"/>
              <w:ind w:right="19"/>
              <w:jc w:val="left"/>
              <w:rPr>
                <w:rFonts w:ascii="Century" w:eastAsia="ＭＳ 明朝" w:hAnsi="Century" w:cs="Times New Roman"/>
              </w:rPr>
            </w:pPr>
            <w:r>
              <w:rPr>
                <w:rFonts w:ascii="Century" w:eastAsia="ＭＳ 明朝" w:hAnsi="Century" w:cs="Times New Roman" w:hint="eastAsia"/>
              </w:rPr>
              <w:t xml:space="preserve">　</w:t>
            </w:r>
          </w:p>
        </w:tc>
        <w:tc>
          <w:tcPr>
            <w:tcW w:w="1545" w:type="dxa"/>
            <w:tcBorders>
              <w:top w:val="single" w:sz="4" w:space="0" w:color="FFFFFF"/>
              <w:left w:val="single" w:sz="4" w:space="0" w:color="FFFFFF"/>
              <w:bottom w:val="single" w:sz="4" w:space="0" w:color="auto"/>
              <w:right w:val="single" w:sz="4" w:space="0" w:color="auto"/>
            </w:tcBorders>
          </w:tcPr>
          <w:p w:rsidR="007A7205" w:rsidRDefault="007A7205" w:rsidP="00730178">
            <w:pPr>
              <w:widowControl/>
              <w:spacing w:line="280" w:lineRule="exact"/>
              <w:ind w:right="19"/>
              <w:jc w:val="center"/>
              <w:rPr>
                <w:rFonts w:ascii="Century" w:eastAsia="ＭＳ 明朝" w:hAnsi="Century" w:cs="Times New Roman"/>
                <w:sz w:val="18"/>
              </w:rPr>
            </w:pPr>
            <w:r>
              <w:rPr>
                <w:rFonts w:ascii="Century" w:eastAsia="ＭＳ 明朝" w:hAnsi="Century" w:cs="Times New Roman" w:hint="eastAsia"/>
                <w:sz w:val="18"/>
              </w:rPr>
              <w:t>自宅･職場･携帯</w:t>
            </w:r>
          </w:p>
          <w:p w:rsidR="007A7205" w:rsidRDefault="007A7205" w:rsidP="00730178">
            <w:pPr>
              <w:widowControl/>
              <w:spacing w:line="280" w:lineRule="exact"/>
              <w:ind w:right="19"/>
              <w:jc w:val="center"/>
              <w:rPr>
                <w:rFonts w:ascii="Century" w:eastAsia="ＭＳ 明朝" w:hAnsi="Century" w:cs="Times New Roman"/>
                <w:sz w:val="18"/>
              </w:rPr>
            </w:pPr>
            <w:r>
              <w:rPr>
                <w:rFonts w:ascii="Century" w:eastAsia="ＭＳ 明朝" w:hAnsi="Century" w:cs="Times New Roman" w:hint="eastAsia"/>
                <w:sz w:val="18"/>
              </w:rPr>
              <w:t>自宅･職場</w:t>
            </w:r>
          </w:p>
          <w:p w:rsidR="007A7205" w:rsidRDefault="007A7205" w:rsidP="00730178">
            <w:pPr>
              <w:widowControl/>
              <w:spacing w:line="280" w:lineRule="exact"/>
              <w:ind w:right="19"/>
              <w:jc w:val="center"/>
              <w:rPr>
                <w:rFonts w:ascii="Century" w:eastAsia="ＭＳ 明朝" w:hAnsi="Century" w:cs="Times New Roman"/>
                <w:sz w:val="18"/>
              </w:rPr>
            </w:pPr>
            <w:r>
              <w:rPr>
                <w:rFonts w:ascii="Century" w:eastAsia="ＭＳ 明朝" w:hAnsi="Century" w:cs="Times New Roman" w:hint="eastAsia"/>
                <w:sz w:val="18"/>
              </w:rPr>
              <w:t>自宅･職場</w:t>
            </w:r>
          </w:p>
          <w:p w:rsidR="007A7205" w:rsidRDefault="007A7205" w:rsidP="00730178">
            <w:pPr>
              <w:widowControl/>
              <w:spacing w:line="280" w:lineRule="exact"/>
              <w:ind w:right="19"/>
              <w:jc w:val="center"/>
              <w:rPr>
                <w:rFonts w:ascii="Century" w:eastAsia="ＭＳ 明朝" w:hAnsi="Century" w:cs="Times New Roman"/>
                <w:sz w:val="18"/>
              </w:rPr>
            </w:pPr>
            <w:r>
              <w:rPr>
                <w:rFonts w:ascii="Century" w:eastAsia="ＭＳ 明朝" w:hAnsi="Century" w:cs="Times New Roman" w:hint="eastAsia"/>
                <w:sz w:val="18"/>
              </w:rPr>
              <w:t>自宅･職場</w:t>
            </w:r>
          </w:p>
        </w:tc>
      </w:tr>
      <w:tr w:rsidR="007A7205" w:rsidTr="00722F93">
        <w:trPr>
          <w:cantSplit/>
          <w:trHeight w:val="270"/>
        </w:trPr>
        <w:tc>
          <w:tcPr>
            <w:tcW w:w="1134" w:type="dxa"/>
            <w:vMerge w:val="restart"/>
            <w:vAlign w:val="center"/>
          </w:tcPr>
          <w:p w:rsidR="007A7205" w:rsidRDefault="00450DD5" w:rsidP="00730178">
            <w:pPr>
              <w:spacing w:line="280" w:lineRule="exact"/>
              <w:ind w:rightChars="19" w:right="40"/>
              <w:rPr>
                <w:rFonts w:ascii="Century" w:eastAsia="ＭＳ 明朝" w:hAnsi="Century" w:cs="Times New Roman"/>
              </w:rPr>
            </w:pPr>
            <w:r>
              <w:rPr>
                <w:rFonts w:ascii="Century" w:eastAsia="ＭＳ 明朝" w:hAnsi="Century" w:cs="Times New Roman" w:hint="eastAsia"/>
              </w:rPr>
              <w:t>氏名</w:t>
            </w:r>
            <w:r w:rsidR="007A7205">
              <w:rPr>
                <w:rFonts w:ascii="Century" w:eastAsia="ＭＳ 明朝" w:hAnsi="Century" w:cs="Times New Roman" w:hint="eastAsia"/>
              </w:rPr>
              <w:t>の秘匿</w:t>
            </w:r>
          </w:p>
        </w:tc>
        <w:tc>
          <w:tcPr>
            <w:tcW w:w="3316" w:type="dxa"/>
            <w:gridSpan w:val="2"/>
            <w:tcBorders>
              <w:bottom w:val="single" w:sz="4" w:space="0" w:color="FFFFFF"/>
              <w:right w:val="single" w:sz="4" w:space="0" w:color="FFFFFF"/>
            </w:tcBorders>
          </w:tcPr>
          <w:p w:rsidR="007A7205" w:rsidRDefault="007A7205" w:rsidP="00730178">
            <w:pPr>
              <w:spacing w:line="280" w:lineRule="exact"/>
              <w:ind w:rightChars="19" w:right="40"/>
              <w:jc w:val="right"/>
              <w:rPr>
                <w:rFonts w:ascii="Century" w:eastAsia="ＭＳ 明朝" w:hAnsi="Century" w:cs="Times New Roman"/>
                <w:sz w:val="16"/>
              </w:rPr>
            </w:pPr>
            <w:r>
              <w:rPr>
                <w:rFonts w:ascii="Century" w:eastAsia="ＭＳ 明朝" w:hAnsi="Century" w:cs="Times New Roman" w:hint="eastAsia"/>
              </w:rPr>
              <w:t>希望する</w:t>
            </w:r>
          </w:p>
        </w:tc>
        <w:tc>
          <w:tcPr>
            <w:tcW w:w="1343" w:type="dxa"/>
            <w:tcBorders>
              <w:left w:val="single" w:sz="4" w:space="0" w:color="FFFFFF"/>
              <w:bottom w:val="single" w:sz="4" w:space="0" w:color="FFFFFF"/>
              <w:right w:val="single" w:sz="4" w:space="0" w:color="FFFFFF"/>
            </w:tcBorders>
          </w:tcPr>
          <w:p w:rsidR="007A7205" w:rsidRDefault="007A7205" w:rsidP="00730178">
            <w:pPr>
              <w:spacing w:line="280" w:lineRule="exact"/>
              <w:ind w:rightChars="19" w:right="40"/>
              <w:jc w:val="center"/>
              <w:rPr>
                <w:rFonts w:ascii="Century" w:eastAsia="ＭＳ 明朝" w:hAnsi="Century" w:cs="Times New Roman"/>
                <w:sz w:val="16"/>
              </w:rPr>
            </w:pPr>
            <w:r>
              <w:rPr>
                <w:rFonts w:ascii="Century" w:eastAsia="ＭＳ 明朝" w:hAnsi="Century" w:cs="Times New Roman" w:hint="eastAsia"/>
              </w:rPr>
              <w:t>・</w:t>
            </w:r>
          </w:p>
        </w:tc>
        <w:tc>
          <w:tcPr>
            <w:tcW w:w="3121" w:type="dxa"/>
            <w:gridSpan w:val="2"/>
            <w:tcBorders>
              <w:left w:val="single" w:sz="4" w:space="0" w:color="FFFFFF"/>
              <w:bottom w:val="single" w:sz="4" w:space="0" w:color="FFFFFF"/>
            </w:tcBorders>
          </w:tcPr>
          <w:p w:rsidR="007A7205" w:rsidRDefault="007A7205" w:rsidP="00730178">
            <w:pPr>
              <w:spacing w:line="280" w:lineRule="exact"/>
              <w:ind w:leftChars="-2" w:left="-4" w:rightChars="19" w:right="40"/>
              <w:rPr>
                <w:rFonts w:ascii="Century" w:eastAsia="ＭＳ 明朝" w:hAnsi="Century" w:cs="Times New Roman"/>
                <w:sz w:val="16"/>
              </w:rPr>
            </w:pPr>
            <w:r>
              <w:rPr>
                <w:rFonts w:ascii="Century" w:eastAsia="ＭＳ 明朝" w:hAnsi="Century" w:cs="Times New Roman" w:hint="eastAsia"/>
              </w:rPr>
              <w:t>希望しない</w:t>
            </w:r>
          </w:p>
        </w:tc>
      </w:tr>
      <w:tr w:rsidR="007A7205" w:rsidTr="00722F93">
        <w:trPr>
          <w:cantSplit/>
          <w:trHeight w:val="225"/>
        </w:trPr>
        <w:tc>
          <w:tcPr>
            <w:tcW w:w="1134" w:type="dxa"/>
            <w:vMerge/>
            <w:vAlign w:val="center"/>
          </w:tcPr>
          <w:p w:rsidR="007A7205" w:rsidRDefault="007A7205" w:rsidP="00730178">
            <w:pPr>
              <w:spacing w:line="280" w:lineRule="exact"/>
              <w:ind w:rightChars="19" w:right="40"/>
              <w:jc w:val="center"/>
              <w:rPr>
                <w:rFonts w:ascii="Century" w:eastAsia="ＭＳ 明朝" w:hAnsi="Century" w:cs="Times New Roman"/>
              </w:rPr>
            </w:pPr>
          </w:p>
        </w:tc>
        <w:tc>
          <w:tcPr>
            <w:tcW w:w="7780" w:type="dxa"/>
            <w:gridSpan w:val="5"/>
            <w:tcBorders>
              <w:top w:val="single" w:sz="4" w:space="0" w:color="FFFFFF"/>
            </w:tcBorders>
          </w:tcPr>
          <w:p w:rsidR="007A7205" w:rsidRDefault="007A7205" w:rsidP="00730178">
            <w:pPr>
              <w:spacing w:line="280" w:lineRule="exact"/>
              <w:ind w:rightChars="19" w:right="40"/>
              <w:jc w:val="center"/>
              <w:rPr>
                <w:rFonts w:ascii="Century" w:eastAsia="ＭＳ 明朝" w:hAnsi="Century" w:cs="Times New Roman"/>
              </w:rPr>
            </w:pPr>
            <w:r>
              <w:rPr>
                <w:rFonts w:ascii="Century" w:eastAsia="ＭＳ 明朝" w:hAnsi="Century" w:cs="Times New Roman" w:hint="eastAsia"/>
                <w:sz w:val="16"/>
              </w:rPr>
              <w:t>（今後の手続きにおいて氏名の秘匿を希望するかどうか○を付してください。）</w:t>
            </w:r>
          </w:p>
        </w:tc>
      </w:tr>
    </w:tbl>
    <w:p w:rsidR="007A7205" w:rsidRDefault="007A7205" w:rsidP="00730178">
      <w:pPr>
        <w:spacing w:line="280" w:lineRule="exact"/>
        <w:ind w:rightChars="19" w:right="40"/>
        <w:rPr>
          <w:rFonts w:ascii="Century" w:eastAsia="ＭＳ 明朝" w:hAnsi="Century" w:cs="Times New Roman"/>
        </w:rPr>
      </w:pPr>
    </w:p>
    <w:p w:rsidR="007A7205" w:rsidRDefault="007A7205" w:rsidP="00730178">
      <w:pPr>
        <w:spacing w:line="280" w:lineRule="exact"/>
        <w:ind w:rightChars="19" w:right="40"/>
        <w:rPr>
          <w:rFonts w:ascii="Century" w:eastAsia="ＭＳ 明朝" w:hAnsi="Century" w:cs="Times New Roman"/>
        </w:rPr>
      </w:pPr>
      <w:r>
        <w:rPr>
          <w:rFonts w:ascii="Century" w:eastAsia="ＭＳ 明朝" w:hAnsi="Century" w:cs="Times New Roman" w:hint="eastAsia"/>
        </w:rPr>
        <w:t xml:space="preserve">　</w:t>
      </w:r>
      <w:r w:rsidRPr="00B92ACE">
        <w:rPr>
          <w:rFonts w:ascii="Century" w:eastAsia="ＭＳ 明朝" w:hAnsi="Century" w:cs="Times New Roman" w:hint="eastAsia"/>
        </w:rPr>
        <w:t>公的研究費の管理・監査規程</w:t>
      </w:r>
      <w:r>
        <w:rPr>
          <w:rFonts w:ascii="Century" w:eastAsia="ＭＳ 明朝" w:hAnsi="Century" w:cs="Times New Roman" w:hint="eastAsia"/>
        </w:rPr>
        <w:t>第</w:t>
      </w:r>
      <w:r>
        <w:rPr>
          <w:rFonts w:ascii="Century" w:eastAsia="ＭＳ 明朝" w:hAnsi="Century" w:cs="Times New Roman" w:hint="eastAsia"/>
        </w:rPr>
        <w:t>11</w:t>
      </w:r>
      <w:r>
        <w:rPr>
          <w:rFonts w:ascii="Century" w:eastAsia="ＭＳ 明朝" w:hAnsi="Century" w:cs="Times New Roman" w:hint="eastAsia"/>
        </w:rPr>
        <w:t>条に基づき、下記のとおり</w:t>
      </w:r>
      <w:r w:rsidR="007F5A22">
        <w:rPr>
          <w:rFonts w:ascii="Century" w:eastAsia="ＭＳ 明朝" w:hAnsi="Century" w:cs="Times New Roman" w:hint="eastAsia"/>
        </w:rPr>
        <w:t>通報</w:t>
      </w:r>
      <w:r>
        <w:rPr>
          <w:rFonts w:ascii="Century" w:eastAsia="ＭＳ 明朝" w:hAnsi="Century" w:cs="Times New Roman" w:hint="eastAsia"/>
        </w:rPr>
        <w:t>します。</w:t>
      </w:r>
    </w:p>
    <w:p w:rsidR="007A7205" w:rsidRDefault="007A7205" w:rsidP="00730178">
      <w:pPr>
        <w:spacing w:line="280" w:lineRule="exact"/>
        <w:ind w:rightChars="19" w:right="40"/>
        <w:jc w:val="left"/>
        <w:rPr>
          <w:rFonts w:ascii="Century" w:eastAsia="ＭＳ 明朝" w:hAnsi="Century" w:cs="Times New Roman"/>
        </w:rPr>
      </w:pPr>
    </w:p>
    <w:p w:rsidR="007A7205" w:rsidRDefault="007A7205" w:rsidP="00730178">
      <w:pPr>
        <w:pStyle w:val="a9"/>
        <w:spacing w:line="280" w:lineRule="exact"/>
        <w:ind w:right="19"/>
        <w:rPr>
          <w:rFonts w:ascii="Century" w:eastAsia="ＭＳ 明朝" w:hAnsi="Century" w:cs="Times New Roman"/>
        </w:rPr>
      </w:pPr>
      <w:r>
        <w:rPr>
          <w:rFonts w:ascii="Century" w:eastAsia="ＭＳ 明朝" w:hAnsi="Century" w:cs="Times New Roman" w:hint="eastAsia"/>
        </w:rPr>
        <w:t>記</w:t>
      </w:r>
    </w:p>
    <w:p w:rsidR="007A7205" w:rsidRDefault="007A7205" w:rsidP="00730178">
      <w:pPr>
        <w:spacing w:line="280" w:lineRule="exact"/>
        <w:ind w:right="19"/>
        <w:rPr>
          <w:rFonts w:ascii="Century" w:eastAsia="ＭＳ 明朝" w:hAnsi="Century"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7"/>
        <w:gridCol w:w="3997"/>
        <w:gridCol w:w="4109"/>
      </w:tblGrid>
      <w:tr w:rsidR="007A7205" w:rsidTr="007F5A22">
        <w:trPr>
          <w:cantSplit/>
          <w:trHeight w:val="180"/>
        </w:trPr>
        <w:tc>
          <w:tcPr>
            <w:tcW w:w="498" w:type="dxa"/>
            <w:vMerge w:val="restart"/>
            <w:tcBorders>
              <w:right w:val="single" w:sz="4" w:space="0" w:color="auto"/>
            </w:tcBorders>
            <w:textDirection w:val="tbRlV"/>
            <w:vAlign w:val="center"/>
          </w:tcPr>
          <w:p w:rsidR="007A7205" w:rsidRDefault="002E19C1" w:rsidP="00730178">
            <w:pPr>
              <w:spacing w:line="280" w:lineRule="exact"/>
              <w:ind w:left="113" w:right="19"/>
              <w:jc w:val="center"/>
              <w:rPr>
                <w:rFonts w:ascii="Century" w:eastAsia="ＭＳ 明朝" w:hAnsi="Century" w:cs="Times New Roman"/>
              </w:rPr>
            </w:pPr>
            <w:r>
              <w:rPr>
                <w:rFonts w:ascii="Century" w:eastAsia="ＭＳ 明朝" w:hAnsi="Century" w:cs="Times New Roman" w:hint="eastAsia"/>
                <w:kern w:val="0"/>
              </w:rPr>
              <w:t xml:space="preserve">通　報　</w:t>
            </w:r>
            <w:r w:rsidR="007A7205">
              <w:rPr>
                <w:rFonts w:ascii="Century" w:eastAsia="ＭＳ 明朝" w:hAnsi="Century" w:cs="Times New Roman" w:hint="eastAsia"/>
                <w:kern w:val="0"/>
              </w:rPr>
              <w:t>内　容</w:t>
            </w:r>
          </w:p>
        </w:tc>
        <w:tc>
          <w:tcPr>
            <w:tcW w:w="8967" w:type="dxa"/>
            <w:gridSpan w:val="2"/>
            <w:tcBorders>
              <w:left w:val="single" w:sz="4" w:space="0" w:color="auto"/>
              <w:bottom w:val="single" w:sz="4" w:space="0" w:color="FFFFFF"/>
            </w:tcBorders>
          </w:tcPr>
          <w:p w:rsidR="007A7205" w:rsidRDefault="007A7205" w:rsidP="00730178">
            <w:pPr>
              <w:spacing w:line="280" w:lineRule="exact"/>
              <w:ind w:right="19"/>
              <w:jc w:val="left"/>
              <w:rPr>
                <w:rFonts w:ascii="Century" w:eastAsia="ＭＳ 明朝" w:hAnsi="Century" w:cs="Times New Roman"/>
              </w:rPr>
            </w:pPr>
            <w:r>
              <w:rPr>
                <w:rFonts w:hint="eastAsia"/>
              </w:rPr>
              <w:t>1</w:t>
            </w:r>
            <w:r>
              <w:rPr>
                <w:rFonts w:hint="eastAsia"/>
              </w:rPr>
              <w:t xml:space="preserve">　</w:t>
            </w:r>
            <w:r>
              <w:rPr>
                <w:rFonts w:ascii="Century" w:eastAsia="ＭＳ 明朝" w:hAnsi="Century" w:cs="Times New Roman" w:hint="eastAsia"/>
              </w:rPr>
              <w:t>不正使用等の疑いのある</w:t>
            </w:r>
            <w:r w:rsidR="00FB42E4">
              <w:rPr>
                <w:rFonts w:ascii="Century" w:eastAsia="ＭＳ 明朝" w:hAnsi="Century" w:cs="Times New Roman" w:hint="eastAsia"/>
              </w:rPr>
              <w:t>構成員の</w:t>
            </w:r>
            <w:r w:rsidR="00C65830">
              <w:rPr>
                <w:rFonts w:ascii="Century" w:eastAsia="ＭＳ 明朝" w:hAnsi="Century" w:cs="Times New Roman" w:hint="eastAsia"/>
              </w:rPr>
              <w:t>所属及び</w:t>
            </w:r>
            <w:r w:rsidR="00FB42E4">
              <w:rPr>
                <w:rFonts w:ascii="Century" w:eastAsia="ＭＳ 明朝" w:hAnsi="Century" w:cs="Times New Roman" w:hint="eastAsia"/>
              </w:rPr>
              <w:t>その</w:t>
            </w:r>
            <w:r w:rsidR="00C65830">
              <w:rPr>
                <w:rFonts w:ascii="Century" w:eastAsia="ＭＳ 明朝" w:hAnsi="Century" w:cs="Times New Roman" w:hint="eastAsia"/>
              </w:rPr>
              <w:t>氏名</w:t>
            </w:r>
          </w:p>
        </w:tc>
      </w:tr>
      <w:tr w:rsidR="007A7205" w:rsidTr="007F5A22">
        <w:trPr>
          <w:cantSplit/>
          <w:trHeight w:val="240"/>
        </w:trPr>
        <w:tc>
          <w:tcPr>
            <w:tcW w:w="498" w:type="dxa"/>
            <w:vMerge/>
            <w:tcBorders>
              <w:right w:val="single" w:sz="4" w:space="0" w:color="auto"/>
            </w:tcBorders>
            <w:vAlign w:val="center"/>
          </w:tcPr>
          <w:p w:rsidR="007A7205" w:rsidRDefault="007A7205" w:rsidP="00730178">
            <w:pPr>
              <w:spacing w:line="280" w:lineRule="exact"/>
              <w:ind w:right="19"/>
              <w:jc w:val="center"/>
              <w:rPr>
                <w:rFonts w:ascii="Century" w:eastAsia="ＭＳ 明朝" w:hAnsi="Century" w:cs="Times New Roman"/>
              </w:rPr>
            </w:pPr>
          </w:p>
        </w:tc>
        <w:tc>
          <w:tcPr>
            <w:tcW w:w="8967" w:type="dxa"/>
            <w:gridSpan w:val="2"/>
            <w:tcBorders>
              <w:top w:val="single" w:sz="4" w:space="0" w:color="FFFFFF"/>
              <w:left w:val="single" w:sz="4" w:space="0" w:color="auto"/>
              <w:bottom w:val="single" w:sz="4" w:space="0" w:color="FFFFFF"/>
            </w:tcBorders>
          </w:tcPr>
          <w:p w:rsidR="007A7205" w:rsidRDefault="007A7205" w:rsidP="00730178">
            <w:pPr>
              <w:spacing w:line="280" w:lineRule="exact"/>
              <w:ind w:right="19"/>
              <w:jc w:val="left"/>
              <w:rPr>
                <w:rFonts w:ascii="Century" w:eastAsia="ＭＳ 明朝" w:hAnsi="Century" w:cs="Times New Roman"/>
              </w:rPr>
            </w:pPr>
            <w:r>
              <w:rPr>
                <w:rFonts w:ascii="Century" w:eastAsia="ＭＳ 明朝" w:hAnsi="Century" w:cs="Times New Roman" w:hint="eastAsia"/>
              </w:rPr>
              <w:t xml:space="preserve">　　</w:t>
            </w:r>
            <w:r w:rsidR="00C65830">
              <w:rPr>
                <w:rFonts w:ascii="Century" w:eastAsia="ＭＳ 明朝" w:hAnsi="Century" w:cs="Times New Roman" w:hint="eastAsia"/>
              </w:rPr>
              <w:t>所</w:t>
            </w:r>
            <w:r w:rsidR="006E47B6">
              <w:rPr>
                <w:rFonts w:ascii="Century" w:eastAsia="ＭＳ 明朝" w:hAnsi="Century" w:cs="Times New Roman" w:hint="eastAsia"/>
              </w:rPr>
              <w:t xml:space="preserve">　</w:t>
            </w:r>
            <w:r w:rsidR="00C65830">
              <w:rPr>
                <w:rFonts w:ascii="Century" w:eastAsia="ＭＳ 明朝" w:hAnsi="Century" w:cs="Times New Roman" w:hint="eastAsia"/>
              </w:rPr>
              <w:t>属</w:t>
            </w:r>
            <w:r w:rsidR="00FB42E4">
              <w:rPr>
                <w:rFonts w:ascii="Century" w:eastAsia="ＭＳ 明朝" w:hAnsi="Century" w:cs="Times New Roman" w:hint="eastAsia"/>
              </w:rPr>
              <w:t>：</w:t>
            </w:r>
          </w:p>
        </w:tc>
      </w:tr>
      <w:tr w:rsidR="007A7205" w:rsidTr="007F5A22">
        <w:trPr>
          <w:cantSplit/>
          <w:trHeight w:val="345"/>
        </w:trPr>
        <w:tc>
          <w:tcPr>
            <w:tcW w:w="498" w:type="dxa"/>
            <w:vMerge/>
            <w:tcBorders>
              <w:right w:val="single" w:sz="4" w:space="0" w:color="auto"/>
            </w:tcBorders>
            <w:vAlign w:val="center"/>
          </w:tcPr>
          <w:p w:rsidR="007A7205" w:rsidRDefault="007A7205" w:rsidP="00730178">
            <w:pPr>
              <w:spacing w:line="280" w:lineRule="exact"/>
              <w:ind w:right="19"/>
              <w:jc w:val="center"/>
              <w:rPr>
                <w:rFonts w:ascii="Century" w:eastAsia="ＭＳ 明朝" w:hAnsi="Century" w:cs="Times New Roman"/>
              </w:rPr>
            </w:pPr>
          </w:p>
        </w:tc>
        <w:tc>
          <w:tcPr>
            <w:tcW w:w="4395" w:type="dxa"/>
            <w:tcBorders>
              <w:top w:val="single" w:sz="4" w:space="0" w:color="FFFFFF"/>
              <w:left w:val="single" w:sz="4" w:space="0" w:color="auto"/>
              <w:bottom w:val="single" w:sz="4" w:space="0" w:color="auto"/>
              <w:right w:val="single" w:sz="4" w:space="0" w:color="FFFFFF"/>
            </w:tcBorders>
          </w:tcPr>
          <w:p w:rsidR="007A7205" w:rsidRDefault="007A7205" w:rsidP="00730178">
            <w:pPr>
              <w:spacing w:line="280" w:lineRule="exact"/>
              <w:ind w:right="19"/>
              <w:jc w:val="left"/>
              <w:rPr>
                <w:rFonts w:ascii="Century" w:eastAsia="ＭＳ 明朝" w:hAnsi="Century" w:cs="Times New Roman"/>
              </w:rPr>
            </w:pPr>
            <w:r>
              <w:rPr>
                <w:rFonts w:ascii="Century" w:eastAsia="ＭＳ 明朝" w:hAnsi="Century" w:cs="Times New Roman" w:hint="eastAsia"/>
              </w:rPr>
              <w:t xml:space="preserve">　　氏</w:t>
            </w:r>
            <w:r w:rsidR="00FB42E4">
              <w:rPr>
                <w:rFonts w:ascii="Century" w:eastAsia="ＭＳ 明朝" w:hAnsi="Century" w:cs="Times New Roman" w:hint="eastAsia"/>
              </w:rPr>
              <w:t xml:space="preserve">　</w:t>
            </w:r>
            <w:r>
              <w:rPr>
                <w:rFonts w:ascii="Century" w:eastAsia="ＭＳ 明朝" w:hAnsi="Century" w:cs="Times New Roman" w:hint="eastAsia"/>
              </w:rPr>
              <w:t>名</w:t>
            </w:r>
            <w:r w:rsidR="00FB42E4">
              <w:rPr>
                <w:rFonts w:ascii="Century" w:eastAsia="ＭＳ 明朝" w:hAnsi="Century" w:cs="Times New Roman" w:hint="eastAsia"/>
              </w:rPr>
              <w:t>：</w:t>
            </w:r>
          </w:p>
        </w:tc>
        <w:tc>
          <w:tcPr>
            <w:tcW w:w="4572" w:type="dxa"/>
            <w:tcBorders>
              <w:top w:val="single" w:sz="4" w:space="0" w:color="FFFFFF"/>
              <w:left w:val="single" w:sz="4" w:space="0" w:color="FFFFFF"/>
              <w:bottom w:val="single" w:sz="4" w:space="0" w:color="auto"/>
            </w:tcBorders>
          </w:tcPr>
          <w:p w:rsidR="007A7205" w:rsidRDefault="007A7205" w:rsidP="00730178">
            <w:pPr>
              <w:spacing w:line="280" w:lineRule="exact"/>
              <w:ind w:left="96" w:right="19"/>
              <w:jc w:val="left"/>
              <w:rPr>
                <w:rFonts w:ascii="Century" w:eastAsia="ＭＳ 明朝" w:hAnsi="Century" w:cs="Times New Roman"/>
              </w:rPr>
            </w:pPr>
          </w:p>
        </w:tc>
      </w:tr>
      <w:tr w:rsidR="007A7205" w:rsidTr="007F5A22">
        <w:trPr>
          <w:cantSplit/>
          <w:trHeight w:val="390"/>
        </w:trPr>
        <w:tc>
          <w:tcPr>
            <w:tcW w:w="498" w:type="dxa"/>
            <w:vMerge/>
            <w:tcBorders>
              <w:right w:val="single" w:sz="4" w:space="0" w:color="auto"/>
            </w:tcBorders>
            <w:vAlign w:val="center"/>
          </w:tcPr>
          <w:p w:rsidR="007A7205" w:rsidRDefault="007A7205" w:rsidP="00730178">
            <w:pPr>
              <w:spacing w:line="280" w:lineRule="exact"/>
              <w:ind w:right="19"/>
              <w:jc w:val="center"/>
              <w:rPr>
                <w:rFonts w:ascii="Century" w:eastAsia="ＭＳ 明朝" w:hAnsi="Century" w:cs="Times New Roman"/>
              </w:rPr>
            </w:pPr>
          </w:p>
        </w:tc>
        <w:tc>
          <w:tcPr>
            <w:tcW w:w="8967" w:type="dxa"/>
            <w:gridSpan w:val="2"/>
            <w:tcBorders>
              <w:top w:val="single" w:sz="4" w:space="0" w:color="FFFFFF"/>
              <w:left w:val="single" w:sz="4" w:space="0" w:color="auto"/>
              <w:bottom w:val="single" w:sz="4" w:space="0" w:color="FFFFFF"/>
            </w:tcBorders>
          </w:tcPr>
          <w:p w:rsidR="007A7205" w:rsidRDefault="007A7205" w:rsidP="00730178">
            <w:pPr>
              <w:spacing w:line="280" w:lineRule="exact"/>
              <w:ind w:left="351" w:right="17" w:hangingChars="167" w:hanging="351"/>
              <w:jc w:val="left"/>
              <w:rPr>
                <w:rFonts w:ascii="Century" w:eastAsia="ＭＳ 明朝" w:hAnsi="Century" w:cs="Times New Roman"/>
              </w:rPr>
            </w:pPr>
            <w:r>
              <w:rPr>
                <w:rFonts w:hint="eastAsia"/>
              </w:rPr>
              <w:t>2</w:t>
            </w:r>
            <w:r>
              <w:rPr>
                <w:rFonts w:hint="eastAsia"/>
              </w:rPr>
              <w:t xml:space="preserve">　</w:t>
            </w:r>
            <w:r>
              <w:rPr>
                <w:rFonts w:ascii="Century" w:eastAsia="ＭＳ 明朝" w:hAnsi="Century" w:cs="Times New Roman" w:hint="eastAsia"/>
              </w:rPr>
              <w:t xml:space="preserve">不正使用の態様及び内容　</w:t>
            </w:r>
            <w:r>
              <w:rPr>
                <w:rFonts w:ascii="Century" w:eastAsia="ＭＳ 明朝" w:hAnsi="Century" w:cs="Times New Roman" w:hint="eastAsia"/>
                <w:sz w:val="16"/>
              </w:rPr>
              <w:t>（可能な限り具体的に記載願います。書ききれない場合は適宜別紙に記載してください。）</w:t>
            </w:r>
          </w:p>
        </w:tc>
      </w:tr>
      <w:tr w:rsidR="007A7205" w:rsidTr="007F5A22">
        <w:trPr>
          <w:cantSplit/>
          <w:trHeight w:val="450"/>
        </w:trPr>
        <w:tc>
          <w:tcPr>
            <w:tcW w:w="498" w:type="dxa"/>
            <w:vMerge/>
            <w:tcBorders>
              <w:right w:val="single" w:sz="4" w:space="0" w:color="auto"/>
            </w:tcBorders>
            <w:vAlign w:val="center"/>
          </w:tcPr>
          <w:p w:rsidR="007A7205" w:rsidRDefault="007A7205" w:rsidP="00730178">
            <w:pPr>
              <w:spacing w:line="280" w:lineRule="exact"/>
              <w:ind w:right="19"/>
              <w:jc w:val="center"/>
              <w:rPr>
                <w:rFonts w:ascii="Century" w:eastAsia="ＭＳ 明朝" w:hAnsi="Century" w:cs="Times New Roman"/>
              </w:rPr>
            </w:pPr>
          </w:p>
        </w:tc>
        <w:tc>
          <w:tcPr>
            <w:tcW w:w="8967" w:type="dxa"/>
            <w:gridSpan w:val="2"/>
            <w:tcBorders>
              <w:top w:val="single" w:sz="4" w:space="0" w:color="FFFFFF"/>
              <w:left w:val="single" w:sz="4" w:space="0" w:color="auto"/>
              <w:bottom w:val="single" w:sz="4" w:space="0" w:color="FFFFFF"/>
            </w:tcBorders>
          </w:tcPr>
          <w:p w:rsidR="007A7205" w:rsidRDefault="00717351" w:rsidP="00730178">
            <w:pPr>
              <w:spacing w:line="280" w:lineRule="exact"/>
              <w:ind w:right="19"/>
              <w:jc w:val="left"/>
              <w:rPr>
                <w:rFonts w:ascii="Century" w:eastAsia="ＭＳ 明朝" w:hAnsi="Century" w:cs="Times New Roman"/>
              </w:rPr>
            </w:pPr>
            <w:r>
              <w:rPr>
                <w:rFonts w:ascii="Century" w:eastAsia="ＭＳ 明朝" w:hAnsi="Century" w:cs="Times New Roman" w:hint="eastAsia"/>
              </w:rPr>
              <w:t>（</w:t>
            </w:r>
            <w:r>
              <w:rPr>
                <w:rFonts w:ascii="Century" w:eastAsia="ＭＳ 明朝" w:hAnsi="Century" w:cs="Times New Roman" w:hint="eastAsia"/>
              </w:rPr>
              <w:t>1</w:t>
            </w:r>
            <w:r>
              <w:rPr>
                <w:rFonts w:ascii="Century" w:eastAsia="ＭＳ 明朝" w:hAnsi="Century" w:cs="Times New Roman" w:hint="eastAsia"/>
              </w:rPr>
              <w:t>）</w:t>
            </w:r>
            <w:r w:rsidR="007A7205">
              <w:rPr>
                <w:rFonts w:ascii="Century" w:eastAsia="ＭＳ 明朝" w:hAnsi="Century" w:cs="Times New Roman" w:hint="eastAsia"/>
              </w:rPr>
              <w:t>いつ頃の事実ですか</w:t>
            </w:r>
          </w:p>
        </w:tc>
      </w:tr>
      <w:tr w:rsidR="007A7205" w:rsidTr="007F5A22">
        <w:trPr>
          <w:cantSplit/>
          <w:trHeight w:val="495"/>
        </w:trPr>
        <w:tc>
          <w:tcPr>
            <w:tcW w:w="498" w:type="dxa"/>
            <w:vMerge/>
            <w:tcBorders>
              <w:right w:val="single" w:sz="4" w:space="0" w:color="auto"/>
            </w:tcBorders>
            <w:vAlign w:val="center"/>
          </w:tcPr>
          <w:p w:rsidR="007A7205" w:rsidRDefault="007A7205" w:rsidP="00730178">
            <w:pPr>
              <w:spacing w:line="280" w:lineRule="exact"/>
              <w:ind w:right="19"/>
              <w:jc w:val="center"/>
              <w:rPr>
                <w:rFonts w:ascii="Century" w:eastAsia="ＭＳ 明朝" w:hAnsi="Century" w:cs="Times New Roman"/>
              </w:rPr>
            </w:pPr>
          </w:p>
        </w:tc>
        <w:tc>
          <w:tcPr>
            <w:tcW w:w="8967" w:type="dxa"/>
            <w:gridSpan w:val="2"/>
            <w:tcBorders>
              <w:top w:val="single" w:sz="4" w:space="0" w:color="FFFFFF"/>
              <w:left w:val="single" w:sz="4" w:space="0" w:color="auto"/>
              <w:bottom w:val="nil"/>
            </w:tcBorders>
          </w:tcPr>
          <w:p w:rsidR="007A7205" w:rsidRDefault="00717351" w:rsidP="00730178">
            <w:pPr>
              <w:spacing w:line="280" w:lineRule="exact"/>
              <w:ind w:right="19"/>
              <w:jc w:val="left"/>
              <w:rPr>
                <w:rFonts w:ascii="Century" w:eastAsia="ＭＳ 明朝" w:hAnsi="Century" w:cs="Times New Roman"/>
              </w:rPr>
            </w:pPr>
            <w:r>
              <w:rPr>
                <w:rFonts w:ascii="Century" w:eastAsia="ＭＳ 明朝" w:hAnsi="Century" w:cs="Times New Roman" w:hint="eastAsia"/>
              </w:rPr>
              <w:t>（</w:t>
            </w:r>
            <w:r>
              <w:rPr>
                <w:rFonts w:ascii="Century" w:eastAsia="ＭＳ 明朝" w:hAnsi="Century" w:cs="Times New Roman" w:hint="eastAsia"/>
              </w:rPr>
              <w:t>2</w:t>
            </w:r>
            <w:r>
              <w:rPr>
                <w:rFonts w:ascii="Century" w:eastAsia="ＭＳ 明朝" w:hAnsi="Century" w:cs="Times New Roman" w:hint="eastAsia"/>
              </w:rPr>
              <w:t>）</w:t>
            </w:r>
            <w:r w:rsidR="007A7205">
              <w:rPr>
                <w:rFonts w:ascii="Century" w:eastAsia="ＭＳ 明朝" w:hAnsi="Century" w:cs="Times New Roman" w:hint="eastAsia"/>
              </w:rPr>
              <w:t>事実を知った経緯は</w:t>
            </w:r>
          </w:p>
        </w:tc>
      </w:tr>
      <w:tr w:rsidR="007A7205" w:rsidTr="007A7205">
        <w:trPr>
          <w:cantSplit/>
          <w:trHeight w:val="2038"/>
        </w:trPr>
        <w:tc>
          <w:tcPr>
            <w:tcW w:w="498" w:type="dxa"/>
            <w:vMerge/>
            <w:tcBorders>
              <w:right w:val="single" w:sz="4" w:space="0" w:color="auto"/>
            </w:tcBorders>
            <w:vAlign w:val="center"/>
          </w:tcPr>
          <w:p w:rsidR="007A7205" w:rsidRDefault="007A7205" w:rsidP="00730178">
            <w:pPr>
              <w:spacing w:line="280" w:lineRule="exact"/>
              <w:ind w:right="19"/>
              <w:jc w:val="center"/>
              <w:rPr>
                <w:rFonts w:ascii="Century" w:eastAsia="ＭＳ 明朝" w:hAnsi="Century" w:cs="Times New Roman"/>
              </w:rPr>
            </w:pPr>
          </w:p>
        </w:tc>
        <w:tc>
          <w:tcPr>
            <w:tcW w:w="8967" w:type="dxa"/>
            <w:gridSpan w:val="2"/>
            <w:tcBorders>
              <w:top w:val="nil"/>
              <w:left w:val="single" w:sz="4" w:space="0" w:color="auto"/>
              <w:bottom w:val="single" w:sz="4" w:space="0" w:color="auto"/>
              <w:right w:val="single" w:sz="4" w:space="0" w:color="auto"/>
            </w:tcBorders>
          </w:tcPr>
          <w:p w:rsidR="007A7205" w:rsidRDefault="00717351" w:rsidP="00730178">
            <w:pPr>
              <w:spacing w:line="280" w:lineRule="exact"/>
              <w:ind w:right="19"/>
              <w:jc w:val="left"/>
              <w:rPr>
                <w:rFonts w:ascii="Century" w:eastAsia="ＭＳ 明朝" w:hAnsi="Century" w:cs="Times New Roman"/>
              </w:rPr>
            </w:pPr>
            <w:r>
              <w:rPr>
                <w:rFonts w:ascii="Century" w:eastAsia="ＭＳ 明朝" w:hAnsi="Century" w:cs="Times New Roman" w:hint="eastAsia"/>
              </w:rPr>
              <w:t>（</w:t>
            </w:r>
            <w:r>
              <w:rPr>
                <w:rFonts w:ascii="Century" w:eastAsia="ＭＳ 明朝" w:hAnsi="Century" w:cs="Times New Roman" w:hint="eastAsia"/>
              </w:rPr>
              <w:t>3</w:t>
            </w:r>
            <w:r>
              <w:rPr>
                <w:rFonts w:ascii="Century" w:eastAsia="ＭＳ 明朝" w:hAnsi="Century" w:cs="Times New Roman" w:hint="eastAsia"/>
              </w:rPr>
              <w:t>）</w:t>
            </w:r>
            <w:r w:rsidR="007A7205">
              <w:rPr>
                <w:rFonts w:ascii="Century" w:eastAsia="ＭＳ 明朝" w:hAnsi="Century" w:cs="Times New Roman" w:hint="eastAsia"/>
              </w:rPr>
              <w:t>具体的な内容</w:t>
            </w:r>
          </w:p>
        </w:tc>
      </w:tr>
      <w:tr w:rsidR="007A7205" w:rsidTr="007F5A22">
        <w:trPr>
          <w:cantSplit/>
          <w:trHeight w:val="825"/>
        </w:trPr>
        <w:tc>
          <w:tcPr>
            <w:tcW w:w="498" w:type="dxa"/>
            <w:vMerge/>
            <w:tcBorders>
              <w:right w:val="single" w:sz="4" w:space="0" w:color="auto"/>
            </w:tcBorders>
            <w:vAlign w:val="center"/>
          </w:tcPr>
          <w:p w:rsidR="007A7205" w:rsidRDefault="007A7205" w:rsidP="00730178">
            <w:pPr>
              <w:spacing w:line="280" w:lineRule="exact"/>
              <w:ind w:right="19"/>
              <w:jc w:val="center"/>
              <w:rPr>
                <w:rFonts w:ascii="Century" w:eastAsia="ＭＳ 明朝" w:hAnsi="Century" w:cs="Times New Roman"/>
              </w:rPr>
            </w:pPr>
          </w:p>
        </w:tc>
        <w:tc>
          <w:tcPr>
            <w:tcW w:w="8967" w:type="dxa"/>
            <w:gridSpan w:val="2"/>
            <w:tcBorders>
              <w:top w:val="single" w:sz="4" w:space="0" w:color="auto"/>
              <w:left w:val="single" w:sz="4" w:space="0" w:color="auto"/>
            </w:tcBorders>
          </w:tcPr>
          <w:p w:rsidR="007A7205" w:rsidRDefault="007A7205" w:rsidP="00730178">
            <w:pPr>
              <w:spacing w:line="280" w:lineRule="exact"/>
              <w:ind w:right="19"/>
              <w:jc w:val="left"/>
              <w:rPr>
                <w:rFonts w:ascii="Century" w:eastAsia="ＭＳ 明朝" w:hAnsi="Century" w:cs="Times New Roman"/>
                <w:sz w:val="16"/>
              </w:rPr>
            </w:pPr>
            <w:r>
              <w:rPr>
                <w:rFonts w:hint="eastAsia"/>
              </w:rPr>
              <w:t>3</w:t>
            </w:r>
            <w:r>
              <w:rPr>
                <w:rFonts w:hint="eastAsia"/>
              </w:rPr>
              <w:t xml:space="preserve">　</w:t>
            </w:r>
            <w:r>
              <w:rPr>
                <w:rFonts w:ascii="Century" w:eastAsia="ＭＳ 明朝" w:hAnsi="Century" w:cs="Times New Roman" w:hint="eastAsia"/>
              </w:rPr>
              <w:t>不正使用が存在するとする証拠又は根拠</w:t>
            </w:r>
            <w:r w:rsidR="002065D6">
              <w:rPr>
                <w:rFonts w:ascii="Century" w:eastAsia="ＭＳ 明朝" w:hAnsi="Century" w:cs="Times New Roman" w:hint="eastAsia"/>
                <w:sz w:val="16"/>
              </w:rPr>
              <w:t>（</w:t>
            </w:r>
            <w:r>
              <w:rPr>
                <w:rFonts w:ascii="Century" w:eastAsia="ＭＳ 明朝" w:hAnsi="Century" w:cs="Times New Roman" w:hint="eastAsia"/>
                <w:sz w:val="16"/>
              </w:rPr>
              <w:t>確認できるものを添付してください。</w:t>
            </w:r>
            <w:r w:rsidR="002065D6">
              <w:rPr>
                <w:rFonts w:ascii="Century" w:eastAsia="ＭＳ 明朝" w:hAnsi="Century" w:cs="Times New Roman" w:hint="eastAsia"/>
                <w:sz w:val="16"/>
              </w:rPr>
              <w:t>）</w:t>
            </w:r>
          </w:p>
          <w:p w:rsidR="007A7205" w:rsidRDefault="007A7205" w:rsidP="00730178">
            <w:pPr>
              <w:spacing w:line="280" w:lineRule="exact"/>
              <w:ind w:right="19"/>
              <w:rPr>
                <w:rFonts w:ascii="Century" w:eastAsia="ＭＳ 明朝" w:hAnsi="Century" w:cs="Times New Roman"/>
              </w:rPr>
            </w:pPr>
          </w:p>
        </w:tc>
      </w:tr>
    </w:tbl>
    <w:p w:rsidR="007A7205" w:rsidRDefault="007A7205" w:rsidP="00730178">
      <w:pPr>
        <w:spacing w:line="280" w:lineRule="exact"/>
        <w:ind w:left="184" w:right="17" w:hangingChars="115" w:hanging="184"/>
        <w:rPr>
          <w:rFonts w:ascii="Century" w:eastAsia="ＭＳ 明朝" w:hAnsi="Century" w:cs="Times New Roman"/>
          <w:sz w:val="16"/>
        </w:rPr>
      </w:pPr>
      <w:r>
        <w:rPr>
          <w:rFonts w:ascii="Century" w:eastAsia="ＭＳ 明朝" w:hAnsi="Century" w:cs="Times New Roman" w:hint="eastAsia"/>
          <w:sz w:val="16"/>
        </w:rPr>
        <w:t>※</w:t>
      </w:r>
      <w:r w:rsidR="007F5A22">
        <w:rPr>
          <w:rFonts w:ascii="Century" w:eastAsia="ＭＳ 明朝" w:hAnsi="Century" w:cs="Times New Roman" w:hint="eastAsia"/>
          <w:sz w:val="16"/>
        </w:rPr>
        <w:t>通報</w:t>
      </w:r>
      <w:r>
        <w:rPr>
          <w:rFonts w:ascii="Century" w:eastAsia="ＭＳ 明朝" w:hAnsi="Century" w:cs="Times New Roman" w:hint="eastAsia"/>
          <w:sz w:val="16"/>
        </w:rPr>
        <w:t>の内容については、わかる範囲で記</w:t>
      </w:r>
      <w:r w:rsidR="006E47B6">
        <w:rPr>
          <w:rFonts w:ascii="Century" w:eastAsia="ＭＳ 明朝" w:hAnsi="Century" w:cs="Times New Roman" w:hint="eastAsia"/>
          <w:sz w:val="16"/>
        </w:rPr>
        <w:t>載</w:t>
      </w:r>
      <w:r>
        <w:rPr>
          <w:rFonts w:ascii="Century" w:eastAsia="ＭＳ 明朝" w:hAnsi="Century" w:cs="Times New Roman" w:hint="eastAsia"/>
          <w:sz w:val="16"/>
        </w:rPr>
        <w:t>してください。（全てを埋める必要はありません。）</w:t>
      </w:r>
    </w:p>
    <w:p w:rsidR="007A7205" w:rsidRDefault="007A7205" w:rsidP="00730178">
      <w:pPr>
        <w:spacing w:line="280" w:lineRule="exact"/>
        <w:ind w:left="184" w:right="17" w:hangingChars="115" w:hanging="184"/>
        <w:rPr>
          <w:rFonts w:ascii="Century" w:eastAsia="ＭＳ 明朝" w:hAnsi="Century" w:cs="Times New Roman"/>
          <w:sz w:val="16"/>
        </w:rPr>
      </w:pPr>
      <w:r>
        <w:rPr>
          <w:rFonts w:ascii="Century" w:eastAsia="ＭＳ 明朝" w:hAnsi="Century" w:cs="Times New Roman" w:hint="eastAsia"/>
          <w:sz w:val="16"/>
        </w:rPr>
        <w:t>※氏名その他個人情報については、窓口等からの</w:t>
      </w:r>
      <w:r w:rsidR="007F5A22">
        <w:rPr>
          <w:rFonts w:ascii="Century" w:eastAsia="ＭＳ 明朝" w:hAnsi="Century" w:cs="Times New Roman" w:hint="eastAsia"/>
          <w:sz w:val="16"/>
        </w:rPr>
        <w:t>通報</w:t>
      </w:r>
      <w:r>
        <w:rPr>
          <w:rFonts w:ascii="Century" w:eastAsia="ＭＳ 明朝" w:hAnsi="Century" w:cs="Times New Roman" w:hint="eastAsia"/>
          <w:sz w:val="16"/>
        </w:rPr>
        <w:t>者への連絡、調査その他通報処理に必要な限度のみで使用し、適切に保護します。</w:t>
      </w:r>
    </w:p>
    <w:p w:rsidR="00AD7F99" w:rsidRDefault="007A7205" w:rsidP="00730178">
      <w:pPr>
        <w:spacing w:line="280" w:lineRule="exact"/>
        <w:ind w:left="184" w:right="17" w:hangingChars="115" w:hanging="184"/>
        <w:rPr>
          <w:rFonts w:ascii="Century" w:eastAsia="ＭＳ 明朝" w:hAnsi="Century" w:cs="Times New Roman"/>
          <w:sz w:val="16"/>
        </w:rPr>
      </w:pPr>
      <w:r>
        <w:rPr>
          <w:rFonts w:ascii="Century" w:eastAsia="ＭＳ 明朝" w:hAnsi="Century" w:cs="Times New Roman" w:hint="eastAsia"/>
          <w:sz w:val="16"/>
        </w:rPr>
        <w:t>※</w:t>
      </w:r>
      <w:r w:rsidR="007F5A22">
        <w:rPr>
          <w:rFonts w:ascii="Century" w:eastAsia="ＭＳ 明朝" w:hAnsi="Century" w:cs="Times New Roman" w:hint="eastAsia"/>
          <w:sz w:val="16"/>
        </w:rPr>
        <w:t>通報</w:t>
      </w:r>
      <w:r>
        <w:rPr>
          <w:rFonts w:ascii="Century" w:eastAsia="ＭＳ 明朝" w:hAnsi="Century" w:cs="Times New Roman" w:hint="eastAsia"/>
          <w:sz w:val="16"/>
        </w:rPr>
        <w:t>したことを理由として、不利益な取扱いを受けることはありません。</w:t>
      </w:r>
    </w:p>
    <w:p w:rsidR="00AD7F99" w:rsidRDefault="00AD7F99">
      <w:pPr>
        <w:widowControl/>
        <w:jc w:val="left"/>
        <w:rPr>
          <w:rFonts w:ascii="Century" w:eastAsia="ＭＳ 明朝" w:hAnsi="Century" w:cs="Times New Roman"/>
          <w:sz w:val="16"/>
        </w:rPr>
      </w:pPr>
      <w:r>
        <w:rPr>
          <w:rFonts w:ascii="Century" w:eastAsia="ＭＳ 明朝" w:hAnsi="Century" w:cs="Times New Roman"/>
          <w:sz w:val="16"/>
        </w:rPr>
        <w:br w:type="page"/>
      </w:r>
    </w:p>
    <w:p w:rsidR="00AD7F99" w:rsidRPr="006E3792" w:rsidRDefault="00AD7F99" w:rsidP="00BB5789">
      <w:pPr>
        <w:spacing w:line="280" w:lineRule="exact"/>
        <w:rPr>
          <w:rFonts w:ascii="Century" w:eastAsia="ＭＳ 明朝" w:hAnsi="Century"/>
          <w:noProof/>
          <w:szCs w:val="21"/>
        </w:rPr>
      </w:pPr>
      <w:r w:rsidRPr="006E3792">
        <w:rPr>
          <w:rFonts w:ascii="Century" w:eastAsia="ＭＳ 明朝" w:hAnsi="Century" w:hint="eastAsia"/>
          <w:noProof/>
          <w:szCs w:val="21"/>
        </w:rPr>
        <w:t>様式第</w:t>
      </w:r>
      <w:r>
        <w:rPr>
          <w:rFonts w:ascii="Century" w:eastAsia="ＭＳ 明朝" w:hAnsi="Century" w:hint="eastAsia"/>
          <w:noProof/>
          <w:szCs w:val="21"/>
        </w:rPr>
        <w:t>4</w:t>
      </w:r>
      <w:r w:rsidRPr="006E3792">
        <w:rPr>
          <w:rFonts w:ascii="Century" w:eastAsia="ＭＳ 明朝" w:hAnsi="Century" w:hint="eastAsia"/>
          <w:noProof/>
          <w:szCs w:val="21"/>
        </w:rPr>
        <w:t>号</w:t>
      </w:r>
      <w:r>
        <w:rPr>
          <w:rFonts w:ascii="Century" w:eastAsia="ＭＳ 明朝" w:hAnsi="Century" w:hint="eastAsia"/>
          <w:noProof/>
          <w:szCs w:val="21"/>
        </w:rPr>
        <w:t>（第</w:t>
      </w:r>
      <w:r>
        <w:rPr>
          <w:rFonts w:ascii="Century" w:eastAsia="ＭＳ 明朝" w:hAnsi="Century" w:hint="eastAsia"/>
          <w:noProof/>
          <w:szCs w:val="21"/>
        </w:rPr>
        <w:t>21</w:t>
      </w:r>
      <w:r>
        <w:rPr>
          <w:rFonts w:ascii="Century" w:eastAsia="ＭＳ 明朝" w:hAnsi="Century" w:hint="eastAsia"/>
          <w:noProof/>
          <w:szCs w:val="21"/>
        </w:rPr>
        <w:t>条関係）</w:t>
      </w:r>
    </w:p>
    <w:p w:rsidR="00AD7F99" w:rsidRDefault="00AD7F99" w:rsidP="00BB5789">
      <w:pPr>
        <w:spacing w:line="280" w:lineRule="exact"/>
        <w:ind w:rightChars="19" w:right="40"/>
        <w:jc w:val="center"/>
        <w:rPr>
          <w:rFonts w:ascii="Century" w:eastAsia="ＭＳ 明朝" w:hAnsi="Century" w:cs="Times New Roman"/>
        </w:rPr>
      </w:pPr>
      <w:r>
        <w:rPr>
          <w:rFonts w:ascii="Century" w:eastAsia="ＭＳ 明朝" w:hAnsi="Century" w:cs="Times New Roman" w:hint="eastAsia"/>
        </w:rPr>
        <w:t>調査報告書</w:t>
      </w:r>
    </w:p>
    <w:p w:rsidR="00AD7F99" w:rsidRPr="00AD7F99" w:rsidRDefault="00AD7F99" w:rsidP="00BB5789">
      <w:pPr>
        <w:spacing w:line="280" w:lineRule="exact"/>
        <w:ind w:left="283" w:right="17" w:hangingChars="115" w:hanging="283"/>
        <w:jc w:val="right"/>
        <w:rPr>
          <w:rFonts w:ascii="Century" w:eastAsia="ＭＳ 明朝" w:hAnsi="Century" w:cs="ＭＳ 明朝"/>
          <w:spacing w:val="18"/>
          <w:kern w:val="0"/>
          <w:szCs w:val="21"/>
        </w:rPr>
      </w:pPr>
      <w:r w:rsidRPr="00AD7F99">
        <w:rPr>
          <w:rFonts w:ascii="Century" w:eastAsia="ＭＳ 明朝" w:hAnsi="Century" w:cs="ＭＳ 明朝" w:hint="eastAsia"/>
          <w:spacing w:val="18"/>
          <w:kern w:val="0"/>
          <w:szCs w:val="21"/>
        </w:rPr>
        <w:t>平成</w:t>
      </w:r>
      <w:r w:rsidR="009D4E4C">
        <w:rPr>
          <w:rFonts w:ascii="Century" w:eastAsia="ＭＳ 明朝" w:hAnsi="Century" w:cs="ＭＳ 明朝" w:hint="eastAsia"/>
          <w:spacing w:val="18"/>
          <w:kern w:val="0"/>
          <w:szCs w:val="21"/>
        </w:rPr>
        <w:t xml:space="preserve">　</w:t>
      </w:r>
      <w:r w:rsidRPr="00AD7F99">
        <w:rPr>
          <w:rFonts w:ascii="Century" w:eastAsia="ＭＳ 明朝" w:hAnsi="Century" w:cs="ＭＳ 明朝" w:hint="eastAsia"/>
          <w:spacing w:val="18"/>
          <w:kern w:val="0"/>
          <w:szCs w:val="21"/>
        </w:rPr>
        <w:t>年</w:t>
      </w:r>
      <w:r>
        <w:rPr>
          <w:rFonts w:ascii="Century" w:eastAsia="ＭＳ 明朝" w:hAnsi="Century" w:cs="ＭＳ 明朝" w:hint="eastAsia"/>
          <w:spacing w:val="18"/>
          <w:kern w:val="0"/>
          <w:szCs w:val="21"/>
        </w:rPr>
        <w:t xml:space="preserve">　</w:t>
      </w:r>
      <w:r w:rsidRPr="00AD7F99">
        <w:rPr>
          <w:rFonts w:ascii="Century" w:eastAsia="ＭＳ 明朝" w:hAnsi="Century" w:cs="ＭＳ 明朝" w:hint="eastAsia"/>
          <w:spacing w:val="18"/>
          <w:kern w:val="0"/>
          <w:szCs w:val="21"/>
        </w:rPr>
        <w:t>月</w:t>
      </w:r>
      <w:r>
        <w:rPr>
          <w:rFonts w:ascii="Century" w:eastAsia="ＭＳ 明朝" w:hAnsi="Century" w:cs="ＭＳ 明朝" w:hint="eastAsia"/>
          <w:spacing w:val="18"/>
          <w:kern w:val="0"/>
          <w:szCs w:val="21"/>
        </w:rPr>
        <w:t xml:space="preserve">　</w:t>
      </w:r>
      <w:r w:rsidRPr="00AD7F99">
        <w:rPr>
          <w:rFonts w:ascii="Century" w:eastAsia="ＭＳ 明朝" w:hAnsi="Century" w:cs="ＭＳ 明朝" w:hint="eastAsia"/>
          <w:spacing w:val="18"/>
          <w:kern w:val="0"/>
          <w:szCs w:val="21"/>
        </w:rPr>
        <w:t>日</w:t>
      </w:r>
    </w:p>
    <w:p w:rsidR="00AD7F99" w:rsidRPr="00AD7F99" w:rsidRDefault="00AD7F99" w:rsidP="00BB5789">
      <w:pPr>
        <w:spacing w:line="280" w:lineRule="exact"/>
        <w:ind w:left="283" w:right="17" w:hangingChars="115" w:hanging="283"/>
        <w:rPr>
          <w:rFonts w:ascii="Century" w:eastAsia="ＭＳ 明朝" w:hAnsi="Century" w:cs="ＭＳ 明朝"/>
          <w:spacing w:val="18"/>
          <w:kern w:val="0"/>
          <w:szCs w:val="21"/>
        </w:rPr>
      </w:pPr>
      <w:r w:rsidRPr="00AD7F99">
        <w:rPr>
          <w:rFonts w:ascii="Century" w:eastAsia="ＭＳ 明朝" w:hAnsi="Century" w:cs="ＭＳ 明朝" w:hint="eastAsia"/>
          <w:spacing w:val="18"/>
          <w:kern w:val="0"/>
          <w:szCs w:val="21"/>
        </w:rPr>
        <w:t>配分機関</w:t>
      </w:r>
      <w:r w:rsidR="001B0F1A">
        <w:rPr>
          <w:rFonts w:ascii="Century" w:eastAsia="ＭＳ 明朝" w:hAnsi="Century" w:cs="ＭＳ 明朝" w:hint="eastAsia"/>
          <w:spacing w:val="18"/>
          <w:kern w:val="0"/>
          <w:szCs w:val="21"/>
        </w:rPr>
        <w:t>名　様</w:t>
      </w:r>
    </w:p>
    <w:p w:rsidR="00AD7F99" w:rsidRDefault="00AD7F99" w:rsidP="00BB5789">
      <w:pPr>
        <w:spacing w:line="280" w:lineRule="exact"/>
        <w:ind w:leftChars="2115" w:left="4441"/>
        <w:rPr>
          <w:rFonts w:ascii="Century" w:eastAsia="ＭＳ 明朝" w:hAnsi="Century"/>
          <w:noProof/>
          <w:szCs w:val="21"/>
        </w:rPr>
      </w:pPr>
      <w:r w:rsidRPr="00BA09CD">
        <w:rPr>
          <w:rFonts w:ascii="Century" w:eastAsia="ＭＳ 明朝" w:hAnsi="Century" w:hint="eastAsia"/>
          <w:noProof/>
          <w:szCs w:val="21"/>
        </w:rPr>
        <w:t>公益財団法人佐賀県地域産業支援センター</w:t>
      </w:r>
    </w:p>
    <w:p w:rsidR="00AD7F99" w:rsidRDefault="00AD7F99" w:rsidP="00BB5789">
      <w:pPr>
        <w:spacing w:line="280" w:lineRule="exact"/>
        <w:ind w:leftChars="2115" w:left="4682" w:rightChars="8" w:right="17" w:hangingChars="115" w:hanging="241"/>
        <w:rPr>
          <w:rFonts w:ascii="Century" w:eastAsia="ＭＳ 明朝" w:hAnsi="Century"/>
          <w:noProof/>
          <w:szCs w:val="21"/>
        </w:rPr>
      </w:pPr>
      <w:r w:rsidRPr="006E3792">
        <w:rPr>
          <w:rFonts w:ascii="Century" w:eastAsia="ＭＳ 明朝" w:hAnsi="Century" w:hint="eastAsia"/>
          <w:noProof/>
          <w:szCs w:val="21"/>
        </w:rPr>
        <w:t>九州シンクロトロン光研究センター</w:t>
      </w:r>
    </w:p>
    <w:p w:rsidR="00AD7F99" w:rsidRPr="00AD7F99" w:rsidRDefault="00AD7F99" w:rsidP="00BB5789">
      <w:pPr>
        <w:spacing w:line="280" w:lineRule="exact"/>
        <w:ind w:leftChars="2215" w:left="4682" w:rightChars="8" w:right="17" w:hangingChars="15" w:hanging="31"/>
        <w:rPr>
          <w:rFonts w:ascii="Century" w:eastAsia="ＭＳ 明朝" w:hAnsi="Century" w:cs="ＭＳ 明朝"/>
          <w:spacing w:val="18"/>
          <w:kern w:val="0"/>
          <w:szCs w:val="21"/>
        </w:rPr>
      </w:pPr>
      <w:r>
        <w:rPr>
          <w:rFonts w:ascii="Century" w:eastAsia="ＭＳ 明朝" w:hAnsi="Century" w:hint="eastAsia"/>
          <w:noProof/>
          <w:szCs w:val="21"/>
        </w:rPr>
        <w:t>所長　○○　○○</w:t>
      </w:r>
      <w:r w:rsidRPr="006E3792">
        <w:rPr>
          <w:rFonts w:ascii="Century" w:eastAsia="ＭＳ 明朝" w:hAnsi="Century" w:hint="eastAsia"/>
          <w:noProof/>
          <w:szCs w:val="21"/>
        </w:rPr>
        <w:t xml:space="preserve">　</w:t>
      </w:r>
      <w:r w:rsidRPr="00AD7F99">
        <w:rPr>
          <w:rFonts w:ascii="Century" w:eastAsia="ＭＳ 明朝" w:hAnsi="Century" w:cs="ＭＳ 明朝" w:hint="eastAsia"/>
          <w:spacing w:val="18"/>
          <w:kern w:val="0"/>
          <w:szCs w:val="21"/>
        </w:rPr>
        <w:t>印</w:t>
      </w:r>
    </w:p>
    <w:p w:rsidR="00AD7F99" w:rsidRDefault="00AD7F99" w:rsidP="00BB5789">
      <w:pPr>
        <w:spacing w:line="280" w:lineRule="exact"/>
        <w:ind w:left="283" w:right="17" w:hangingChars="115" w:hanging="283"/>
        <w:rPr>
          <w:rFonts w:ascii="Century" w:eastAsia="ＭＳ 明朝" w:hAnsi="Century" w:cs="ＭＳ 明朝"/>
          <w:spacing w:val="18"/>
          <w:kern w:val="0"/>
          <w:szCs w:val="21"/>
        </w:rPr>
      </w:pPr>
    </w:p>
    <w:p w:rsidR="00AD7F99" w:rsidRDefault="00AD7F99" w:rsidP="00BB5789">
      <w:pPr>
        <w:spacing w:line="280" w:lineRule="exact"/>
        <w:ind w:right="17" w:firstLineChars="100" w:firstLine="246"/>
        <w:rPr>
          <w:rFonts w:ascii="Century" w:eastAsia="ＭＳ 明朝" w:hAnsi="Century" w:cs="ＭＳ 明朝"/>
          <w:spacing w:val="18"/>
          <w:kern w:val="0"/>
          <w:szCs w:val="21"/>
        </w:rPr>
      </w:pPr>
      <w:r w:rsidRPr="00AD7F99">
        <w:rPr>
          <w:rFonts w:ascii="Century" w:eastAsia="ＭＳ 明朝" w:hAnsi="Century" w:cs="ＭＳ 明朝" w:hint="eastAsia"/>
          <w:spacing w:val="18"/>
          <w:kern w:val="0"/>
          <w:szCs w:val="21"/>
        </w:rPr>
        <w:t>平成</w:t>
      </w:r>
      <w:r w:rsidR="009D4E4C">
        <w:rPr>
          <w:rFonts w:ascii="Century" w:eastAsia="ＭＳ 明朝" w:hAnsi="Century" w:cs="ＭＳ 明朝" w:hint="eastAsia"/>
          <w:spacing w:val="18"/>
          <w:kern w:val="0"/>
          <w:szCs w:val="21"/>
        </w:rPr>
        <w:t xml:space="preserve">　</w:t>
      </w:r>
      <w:r w:rsidRPr="00AD7F99">
        <w:rPr>
          <w:rFonts w:ascii="Century" w:eastAsia="ＭＳ 明朝" w:hAnsi="Century" w:cs="ＭＳ 明朝" w:hint="eastAsia"/>
          <w:spacing w:val="18"/>
          <w:kern w:val="0"/>
          <w:szCs w:val="21"/>
        </w:rPr>
        <w:t>年度（</w:t>
      </w:r>
      <w:r>
        <w:rPr>
          <w:rFonts w:ascii="Century" w:eastAsia="ＭＳ 明朝" w:hAnsi="Century" w:cs="ＭＳ 明朝" w:hint="eastAsia"/>
          <w:spacing w:val="18"/>
          <w:kern w:val="0"/>
          <w:szCs w:val="21"/>
        </w:rPr>
        <w:t>公的研究費</w:t>
      </w:r>
      <w:r w:rsidRPr="00AD7F99">
        <w:rPr>
          <w:rFonts w:ascii="Century" w:eastAsia="ＭＳ 明朝" w:hAnsi="Century" w:cs="ＭＳ 明朝" w:hint="eastAsia"/>
          <w:spacing w:val="18"/>
          <w:kern w:val="0"/>
          <w:szCs w:val="21"/>
        </w:rPr>
        <w:t>の名称）において○○が行われたことが判明しましたので、下記のとおり報告します。</w:t>
      </w:r>
    </w:p>
    <w:p w:rsidR="00AD7F99" w:rsidRDefault="00AD7F99" w:rsidP="00BB5789">
      <w:pPr>
        <w:spacing w:line="280" w:lineRule="exact"/>
        <w:ind w:right="17"/>
        <w:rPr>
          <w:rFonts w:ascii="Century" w:eastAsia="ＭＳ 明朝" w:hAnsi="Century" w:cs="ＭＳ 明朝"/>
          <w:spacing w:val="18"/>
          <w:kern w:val="0"/>
          <w:szCs w:val="21"/>
        </w:rPr>
      </w:pPr>
    </w:p>
    <w:p w:rsidR="00AD7F99" w:rsidRPr="00AD7F99" w:rsidRDefault="00AD7F99" w:rsidP="00BB5789">
      <w:pPr>
        <w:spacing w:line="280" w:lineRule="exact"/>
        <w:ind w:right="17"/>
        <w:rPr>
          <w:rFonts w:ascii="Century" w:eastAsia="ＭＳ 明朝" w:hAnsi="Century" w:cs="ＭＳ 明朝"/>
          <w:spacing w:val="18"/>
          <w:kern w:val="0"/>
          <w:szCs w:val="21"/>
        </w:rPr>
      </w:pPr>
    </w:p>
    <w:p w:rsidR="00AD7F99" w:rsidRPr="00AD7F99" w:rsidRDefault="00AD7F99" w:rsidP="00BB5789">
      <w:pPr>
        <w:spacing w:line="280" w:lineRule="exact"/>
        <w:ind w:left="283" w:right="17" w:hangingChars="115" w:hanging="283"/>
        <w:jc w:val="center"/>
        <w:rPr>
          <w:rFonts w:ascii="Century" w:eastAsia="ＭＳ 明朝" w:hAnsi="Century" w:cs="ＭＳ 明朝"/>
          <w:spacing w:val="18"/>
          <w:kern w:val="0"/>
          <w:szCs w:val="21"/>
        </w:rPr>
      </w:pPr>
      <w:r w:rsidRPr="00AD7F99">
        <w:rPr>
          <w:rFonts w:ascii="Century" w:eastAsia="ＭＳ 明朝" w:hAnsi="Century" w:cs="ＭＳ 明朝" w:hint="eastAsia"/>
          <w:spacing w:val="18"/>
          <w:kern w:val="0"/>
          <w:szCs w:val="21"/>
        </w:rPr>
        <w:t>記</w:t>
      </w:r>
    </w:p>
    <w:p w:rsidR="00AD7F99" w:rsidRPr="00AD7F99" w:rsidRDefault="00AD7F99" w:rsidP="00BB5789">
      <w:pPr>
        <w:spacing w:line="280" w:lineRule="exact"/>
        <w:ind w:right="17"/>
        <w:rPr>
          <w:rFonts w:ascii="Century" w:eastAsia="ＭＳ 明朝" w:hAnsi="Century" w:cs="ＭＳ 明朝"/>
          <w:spacing w:val="18"/>
          <w:kern w:val="0"/>
          <w:szCs w:val="21"/>
        </w:rPr>
      </w:pPr>
      <w:r>
        <w:rPr>
          <w:rFonts w:ascii="Century" w:eastAsia="ＭＳ 明朝" w:hAnsi="Century" w:cs="ＭＳ 明朝" w:hint="eastAsia"/>
          <w:spacing w:val="18"/>
          <w:kern w:val="0"/>
          <w:szCs w:val="21"/>
        </w:rPr>
        <w:t>1</w:t>
      </w:r>
      <w:r>
        <w:rPr>
          <w:rFonts w:ascii="Century" w:eastAsia="ＭＳ 明朝" w:hAnsi="Century" w:cs="ＭＳ 明朝" w:hint="eastAsia"/>
          <w:spacing w:val="18"/>
          <w:kern w:val="0"/>
          <w:szCs w:val="21"/>
        </w:rPr>
        <w:t xml:space="preserve">　</w:t>
      </w:r>
      <w:r w:rsidRPr="00AD7F99">
        <w:rPr>
          <w:rFonts w:ascii="Century" w:eastAsia="ＭＳ 明朝" w:hAnsi="Century" w:cs="ＭＳ 明朝" w:hint="eastAsia"/>
          <w:spacing w:val="18"/>
          <w:kern w:val="0"/>
          <w:szCs w:val="21"/>
        </w:rPr>
        <w:t>経緯・概要</w:t>
      </w:r>
    </w:p>
    <w:p w:rsidR="00AD7F99" w:rsidRPr="00AD7F99" w:rsidRDefault="00AD7F99" w:rsidP="00BB5789">
      <w:pPr>
        <w:spacing w:line="280" w:lineRule="exact"/>
        <w:ind w:left="283" w:right="17" w:hangingChars="115" w:hanging="283"/>
        <w:rPr>
          <w:rFonts w:ascii="Century" w:eastAsia="ＭＳ 明朝" w:hAnsi="Century" w:cs="ＭＳ 明朝"/>
          <w:spacing w:val="18"/>
          <w:kern w:val="0"/>
          <w:szCs w:val="21"/>
        </w:rPr>
      </w:pPr>
      <w:r w:rsidRPr="00AD7F99">
        <w:rPr>
          <w:rFonts w:ascii="Century" w:eastAsia="ＭＳ 明朝" w:hAnsi="Century" w:cs="ＭＳ 明朝" w:hint="eastAsia"/>
          <w:spacing w:val="18"/>
          <w:kern w:val="0"/>
          <w:szCs w:val="21"/>
        </w:rPr>
        <w:t>※</w:t>
      </w:r>
      <w:r w:rsidRPr="00AD7F99">
        <w:rPr>
          <w:rFonts w:ascii="Century" w:eastAsia="ＭＳ 明朝" w:hAnsi="Century" w:cs="ＭＳ 明朝" w:hint="eastAsia"/>
          <w:spacing w:val="18"/>
          <w:kern w:val="0"/>
          <w:szCs w:val="21"/>
        </w:rPr>
        <w:t xml:space="preserve"> </w:t>
      </w:r>
      <w:r w:rsidRPr="00AD7F99">
        <w:rPr>
          <w:rFonts w:ascii="Century" w:eastAsia="ＭＳ 明朝" w:hAnsi="Century" w:cs="ＭＳ 明朝" w:hint="eastAsia"/>
          <w:spacing w:val="18"/>
          <w:kern w:val="0"/>
          <w:szCs w:val="21"/>
        </w:rPr>
        <w:t>発覚の時期及び契機</w:t>
      </w:r>
      <w:r w:rsidRPr="00AD7F99">
        <w:rPr>
          <w:rFonts w:ascii="Century" w:eastAsia="ＭＳ 明朝" w:hAnsi="Century" w:cs="ＭＳ 明朝" w:hint="eastAsia"/>
          <w:spacing w:val="18"/>
          <w:kern w:val="0"/>
          <w:szCs w:val="21"/>
        </w:rPr>
        <w:t xml:space="preserve"> </w:t>
      </w:r>
      <w:r w:rsidR="009D4E4C">
        <w:rPr>
          <w:rFonts w:ascii="Century" w:eastAsia="ＭＳ 明朝" w:hAnsi="Century" w:cs="ＭＳ 明朝" w:hint="eastAsia"/>
          <w:spacing w:val="18"/>
          <w:kern w:val="0"/>
          <w:szCs w:val="21"/>
        </w:rPr>
        <w:t>（※「</w:t>
      </w:r>
      <w:r w:rsidRPr="00AD7F99">
        <w:rPr>
          <w:rFonts w:ascii="Century" w:eastAsia="ＭＳ 明朝" w:hAnsi="Century" w:cs="ＭＳ 明朝" w:hint="eastAsia"/>
          <w:spacing w:val="18"/>
          <w:kern w:val="0"/>
          <w:szCs w:val="21"/>
        </w:rPr>
        <w:t>通報」の場合はその内容・時期等）</w:t>
      </w:r>
    </w:p>
    <w:p w:rsidR="00AD7F99" w:rsidRPr="00AD7F99" w:rsidRDefault="00AD7F99" w:rsidP="00BB5789">
      <w:pPr>
        <w:spacing w:line="280" w:lineRule="exact"/>
        <w:ind w:left="283" w:right="17" w:hangingChars="115" w:hanging="283"/>
        <w:rPr>
          <w:rFonts w:ascii="Century" w:eastAsia="ＭＳ 明朝" w:hAnsi="Century" w:cs="ＭＳ 明朝"/>
          <w:spacing w:val="18"/>
          <w:kern w:val="0"/>
          <w:szCs w:val="21"/>
        </w:rPr>
      </w:pPr>
      <w:r w:rsidRPr="00AD7F99">
        <w:rPr>
          <w:rFonts w:ascii="Century" w:eastAsia="ＭＳ 明朝" w:hAnsi="Century" w:cs="ＭＳ 明朝" w:hint="eastAsia"/>
          <w:spacing w:val="18"/>
          <w:kern w:val="0"/>
          <w:szCs w:val="21"/>
        </w:rPr>
        <w:t>※</w:t>
      </w:r>
      <w:r w:rsidRPr="00AD7F99">
        <w:rPr>
          <w:rFonts w:ascii="Century" w:eastAsia="ＭＳ 明朝" w:hAnsi="Century" w:cs="ＭＳ 明朝" w:hint="eastAsia"/>
          <w:spacing w:val="18"/>
          <w:kern w:val="0"/>
          <w:szCs w:val="21"/>
        </w:rPr>
        <w:t xml:space="preserve"> </w:t>
      </w:r>
      <w:r w:rsidRPr="00AD7F99">
        <w:rPr>
          <w:rFonts w:ascii="Century" w:eastAsia="ＭＳ 明朝" w:hAnsi="Century" w:cs="ＭＳ 明朝" w:hint="eastAsia"/>
          <w:spacing w:val="18"/>
          <w:kern w:val="0"/>
          <w:szCs w:val="21"/>
        </w:rPr>
        <w:t>調査に至った経緯等</w:t>
      </w:r>
    </w:p>
    <w:p w:rsidR="00730178" w:rsidRDefault="00730178" w:rsidP="00BB5789">
      <w:pPr>
        <w:spacing w:line="280" w:lineRule="exact"/>
        <w:ind w:left="283" w:right="17" w:hangingChars="115" w:hanging="283"/>
        <w:rPr>
          <w:rFonts w:ascii="Century" w:eastAsia="ＭＳ 明朝" w:hAnsi="Century" w:cs="ＭＳ 明朝"/>
          <w:spacing w:val="18"/>
          <w:kern w:val="0"/>
          <w:szCs w:val="21"/>
        </w:rPr>
      </w:pPr>
    </w:p>
    <w:p w:rsidR="00AD7F99" w:rsidRPr="00AD7F99" w:rsidRDefault="00AD7F99" w:rsidP="00BB5789">
      <w:pPr>
        <w:spacing w:line="280" w:lineRule="exact"/>
        <w:ind w:left="283" w:right="17" w:hangingChars="115" w:hanging="283"/>
        <w:rPr>
          <w:rFonts w:ascii="Century" w:eastAsia="ＭＳ 明朝" w:hAnsi="Century" w:cs="ＭＳ 明朝"/>
          <w:spacing w:val="18"/>
          <w:kern w:val="0"/>
          <w:szCs w:val="21"/>
        </w:rPr>
      </w:pPr>
      <w:r>
        <w:rPr>
          <w:rFonts w:ascii="Century" w:eastAsia="ＭＳ 明朝" w:hAnsi="Century" w:cs="ＭＳ 明朝" w:hint="eastAsia"/>
          <w:spacing w:val="18"/>
          <w:kern w:val="0"/>
          <w:szCs w:val="21"/>
        </w:rPr>
        <w:t>2</w:t>
      </w:r>
      <w:r>
        <w:rPr>
          <w:rFonts w:ascii="Century" w:eastAsia="ＭＳ 明朝" w:hAnsi="Century" w:cs="ＭＳ 明朝" w:hint="eastAsia"/>
          <w:spacing w:val="18"/>
          <w:kern w:val="0"/>
          <w:szCs w:val="21"/>
        </w:rPr>
        <w:t xml:space="preserve">　</w:t>
      </w:r>
      <w:r w:rsidRPr="00AD7F99">
        <w:rPr>
          <w:rFonts w:ascii="Century" w:eastAsia="ＭＳ 明朝" w:hAnsi="Century" w:cs="ＭＳ 明朝" w:hint="eastAsia"/>
          <w:spacing w:val="18"/>
          <w:kern w:val="0"/>
          <w:szCs w:val="21"/>
        </w:rPr>
        <w:t>調査</w:t>
      </w:r>
    </w:p>
    <w:p w:rsidR="00AD7F99" w:rsidRPr="00AD7F99" w:rsidRDefault="00AD7F99" w:rsidP="00BB5789">
      <w:pPr>
        <w:spacing w:line="280" w:lineRule="exact"/>
        <w:ind w:left="283" w:right="17" w:hangingChars="115" w:hanging="283"/>
        <w:rPr>
          <w:rFonts w:ascii="Century" w:eastAsia="ＭＳ 明朝" w:hAnsi="Century" w:cs="ＭＳ 明朝"/>
          <w:spacing w:val="18"/>
          <w:kern w:val="0"/>
          <w:szCs w:val="21"/>
        </w:rPr>
      </w:pPr>
      <w:r w:rsidRPr="00AD7F99">
        <w:rPr>
          <w:rFonts w:ascii="Century" w:eastAsia="ＭＳ 明朝" w:hAnsi="Century" w:cs="ＭＳ 明朝" w:hint="eastAsia"/>
          <w:spacing w:val="18"/>
          <w:kern w:val="0"/>
          <w:szCs w:val="21"/>
        </w:rPr>
        <w:t>（</w:t>
      </w:r>
      <w:r>
        <w:rPr>
          <w:rFonts w:ascii="Century" w:eastAsia="ＭＳ 明朝" w:hAnsi="Century" w:cs="ＭＳ 明朝" w:hint="eastAsia"/>
          <w:spacing w:val="18"/>
          <w:kern w:val="0"/>
          <w:szCs w:val="21"/>
        </w:rPr>
        <w:t>1</w:t>
      </w:r>
      <w:r w:rsidRPr="00AD7F99">
        <w:rPr>
          <w:rFonts w:ascii="Century" w:eastAsia="ＭＳ 明朝" w:hAnsi="Century" w:cs="ＭＳ 明朝" w:hint="eastAsia"/>
          <w:spacing w:val="18"/>
          <w:kern w:val="0"/>
          <w:szCs w:val="21"/>
        </w:rPr>
        <w:t>）調査体制</w:t>
      </w:r>
    </w:p>
    <w:p w:rsidR="00AD7F99" w:rsidRPr="00AD7F99" w:rsidRDefault="00AD7F99" w:rsidP="00BB5789">
      <w:pPr>
        <w:spacing w:line="280" w:lineRule="exact"/>
        <w:ind w:left="283" w:right="17" w:hangingChars="115" w:hanging="283"/>
        <w:rPr>
          <w:rFonts w:ascii="Century" w:eastAsia="ＭＳ 明朝" w:hAnsi="Century" w:cs="ＭＳ 明朝"/>
          <w:spacing w:val="18"/>
          <w:kern w:val="0"/>
          <w:szCs w:val="21"/>
        </w:rPr>
      </w:pPr>
      <w:r w:rsidRPr="00AD7F99">
        <w:rPr>
          <w:rFonts w:ascii="Century" w:eastAsia="ＭＳ 明朝" w:hAnsi="Century" w:cs="ＭＳ 明朝" w:hint="eastAsia"/>
          <w:spacing w:val="18"/>
          <w:kern w:val="0"/>
          <w:szCs w:val="21"/>
        </w:rPr>
        <w:t>※</w:t>
      </w:r>
      <w:r w:rsidRPr="00AD7F99">
        <w:rPr>
          <w:rFonts w:ascii="Century" w:eastAsia="ＭＳ 明朝" w:hAnsi="Century" w:cs="ＭＳ 明朝" w:hint="eastAsia"/>
          <w:spacing w:val="18"/>
          <w:kern w:val="0"/>
          <w:szCs w:val="21"/>
        </w:rPr>
        <w:t xml:space="preserve"> </w:t>
      </w:r>
      <w:r w:rsidRPr="00AD7F99">
        <w:rPr>
          <w:rFonts w:ascii="Century" w:eastAsia="ＭＳ 明朝" w:hAnsi="Century" w:cs="ＭＳ 明朝" w:hint="eastAsia"/>
          <w:spacing w:val="18"/>
          <w:kern w:val="0"/>
          <w:szCs w:val="21"/>
        </w:rPr>
        <w:t>調査委員会の構成（第三者〔</w:t>
      </w:r>
      <w:r w:rsidR="0040634B">
        <w:rPr>
          <w:rFonts w:ascii="Century" w:eastAsia="ＭＳ 明朝" w:hAnsi="Century" w:cs="ＭＳ 明朝" w:hint="eastAsia"/>
          <w:spacing w:val="18"/>
          <w:kern w:val="0"/>
          <w:szCs w:val="21"/>
        </w:rPr>
        <w:t>研究センター</w:t>
      </w:r>
      <w:r w:rsidRPr="00AD7F99">
        <w:rPr>
          <w:rFonts w:ascii="Century" w:eastAsia="ＭＳ 明朝" w:hAnsi="Century" w:cs="ＭＳ 明朝" w:hint="eastAsia"/>
          <w:spacing w:val="18"/>
          <w:kern w:val="0"/>
          <w:szCs w:val="21"/>
        </w:rPr>
        <w:t>に属さない弁護士、公認会計士等〕を含む調査委員会の設置）</w:t>
      </w:r>
    </w:p>
    <w:p w:rsidR="00AD7F99" w:rsidRPr="00AD7F99" w:rsidRDefault="00AD7F99" w:rsidP="00BB5789">
      <w:pPr>
        <w:spacing w:line="280" w:lineRule="exact"/>
        <w:ind w:left="283" w:right="17" w:hangingChars="115" w:hanging="283"/>
        <w:rPr>
          <w:rFonts w:ascii="Century" w:eastAsia="ＭＳ 明朝" w:hAnsi="Century" w:cs="ＭＳ 明朝"/>
          <w:spacing w:val="18"/>
          <w:kern w:val="0"/>
          <w:szCs w:val="21"/>
        </w:rPr>
      </w:pPr>
      <w:r w:rsidRPr="00AD7F99">
        <w:rPr>
          <w:rFonts w:ascii="Century" w:eastAsia="ＭＳ 明朝" w:hAnsi="Century" w:cs="ＭＳ 明朝" w:hint="eastAsia"/>
          <w:spacing w:val="18"/>
          <w:kern w:val="0"/>
          <w:szCs w:val="21"/>
        </w:rPr>
        <w:t>（</w:t>
      </w:r>
      <w:r>
        <w:rPr>
          <w:rFonts w:ascii="Century" w:eastAsia="ＭＳ 明朝" w:hAnsi="Century" w:cs="ＭＳ 明朝" w:hint="eastAsia"/>
          <w:spacing w:val="18"/>
          <w:kern w:val="0"/>
          <w:szCs w:val="21"/>
        </w:rPr>
        <w:t>2</w:t>
      </w:r>
      <w:r w:rsidRPr="00AD7F99">
        <w:rPr>
          <w:rFonts w:ascii="Century" w:eastAsia="ＭＳ 明朝" w:hAnsi="Century" w:cs="ＭＳ 明朝" w:hint="eastAsia"/>
          <w:spacing w:val="18"/>
          <w:kern w:val="0"/>
          <w:szCs w:val="21"/>
        </w:rPr>
        <w:t>）調査内容</w:t>
      </w:r>
    </w:p>
    <w:p w:rsidR="00AD7F99" w:rsidRPr="00AD7F99" w:rsidRDefault="00AD7F99" w:rsidP="00BB5789">
      <w:pPr>
        <w:spacing w:line="280" w:lineRule="exact"/>
        <w:ind w:left="283" w:right="17" w:hangingChars="115" w:hanging="283"/>
        <w:rPr>
          <w:rFonts w:ascii="Century" w:eastAsia="ＭＳ 明朝" w:hAnsi="Century" w:cs="ＭＳ 明朝"/>
          <w:spacing w:val="18"/>
          <w:kern w:val="0"/>
          <w:szCs w:val="21"/>
        </w:rPr>
      </w:pPr>
      <w:r w:rsidRPr="00AD7F99">
        <w:rPr>
          <w:rFonts w:ascii="Century" w:eastAsia="ＭＳ 明朝" w:hAnsi="Century" w:cs="ＭＳ 明朝" w:hint="eastAsia"/>
          <w:spacing w:val="18"/>
          <w:kern w:val="0"/>
          <w:szCs w:val="21"/>
        </w:rPr>
        <w:t>※</w:t>
      </w:r>
      <w:r w:rsidRPr="00AD7F99">
        <w:rPr>
          <w:rFonts w:ascii="Century" w:eastAsia="ＭＳ 明朝" w:hAnsi="Century" w:cs="ＭＳ 明朝" w:hint="eastAsia"/>
          <w:spacing w:val="18"/>
          <w:kern w:val="0"/>
          <w:szCs w:val="21"/>
        </w:rPr>
        <w:t xml:space="preserve"> </w:t>
      </w:r>
      <w:r w:rsidRPr="00AD7F99">
        <w:rPr>
          <w:rFonts w:ascii="Century" w:eastAsia="ＭＳ 明朝" w:hAnsi="Century" w:cs="ＭＳ 明朝" w:hint="eastAsia"/>
          <w:spacing w:val="18"/>
          <w:kern w:val="0"/>
          <w:szCs w:val="21"/>
        </w:rPr>
        <w:t>調査期間</w:t>
      </w:r>
    </w:p>
    <w:p w:rsidR="00AD7F99" w:rsidRPr="00AD7F99" w:rsidRDefault="00AD7F99" w:rsidP="00BB5789">
      <w:pPr>
        <w:spacing w:line="280" w:lineRule="exact"/>
        <w:ind w:left="283" w:right="17" w:hangingChars="115" w:hanging="283"/>
        <w:rPr>
          <w:rFonts w:ascii="Century" w:eastAsia="ＭＳ 明朝" w:hAnsi="Century" w:cs="ＭＳ 明朝"/>
          <w:spacing w:val="18"/>
          <w:kern w:val="0"/>
          <w:szCs w:val="21"/>
        </w:rPr>
      </w:pPr>
      <w:r w:rsidRPr="00AD7F99">
        <w:rPr>
          <w:rFonts w:ascii="Century" w:eastAsia="ＭＳ 明朝" w:hAnsi="Century" w:cs="ＭＳ 明朝" w:hint="eastAsia"/>
          <w:spacing w:val="18"/>
          <w:kern w:val="0"/>
          <w:szCs w:val="21"/>
        </w:rPr>
        <w:t>※</w:t>
      </w:r>
      <w:r w:rsidRPr="00AD7F99">
        <w:rPr>
          <w:rFonts w:ascii="Century" w:eastAsia="ＭＳ 明朝" w:hAnsi="Century" w:cs="ＭＳ 明朝" w:hint="eastAsia"/>
          <w:spacing w:val="18"/>
          <w:kern w:val="0"/>
          <w:szCs w:val="21"/>
        </w:rPr>
        <w:t xml:space="preserve"> </w:t>
      </w:r>
      <w:r w:rsidRPr="00AD7F99">
        <w:rPr>
          <w:rFonts w:ascii="Century" w:eastAsia="ＭＳ 明朝" w:hAnsi="Century" w:cs="ＭＳ 明朝" w:hint="eastAsia"/>
          <w:spacing w:val="18"/>
          <w:kern w:val="0"/>
          <w:szCs w:val="21"/>
        </w:rPr>
        <w:t>調査対象（対象者（</w:t>
      </w:r>
      <w:r w:rsidR="00BB5789">
        <w:rPr>
          <w:rFonts w:ascii="Century" w:eastAsia="ＭＳ 明朝" w:hAnsi="Century" w:cs="ＭＳ 明朝" w:hint="eastAsia"/>
          <w:spacing w:val="18"/>
          <w:kern w:val="0"/>
          <w:szCs w:val="21"/>
        </w:rPr>
        <w:t>研究者</w:t>
      </w:r>
      <w:r w:rsidRPr="00AD7F99">
        <w:rPr>
          <w:rFonts w:ascii="Century" w:eastAsia="ＭＳ 明朝" w:hAnsi="Century" w:cs="ＭＳ 明朝" w:hint="eastAsia"/>
          <w:spacing w:val="18"/>
          <w:kern w:val="0"/>
          <w:szCs w:val="21"/>
        </w:rPr>
        <w:t>・業者等）、対象経費〔物品費、旅費、謝金等、その他〕）</w:t>
      </w:r>
    </w:p>
    <w:p w:rsidR="00AD7F99" w:rsidRPr="00AD7F99" w:rsidRDefault="00AD7F99" w:rsidP="00BB5789">
      <w:pPr>
        <w:spacing w:line="280" w:lineRule="exact"/>
        <w:ind w:left="283" w:right="17" w:hangingChars="115" w:hanging="283"/>
        <w:rPr>
          <w:rFonts w:ascii="Century" w:eastAsia="ＭＳ 明朝" w:hAnsi="Century" w:cs="ＭＳ 明朝"/>
          <w:spacing w:val="18"/>
          <w:kern w:val="0"/>
          <w:szCs w:val="21"/>
        </w:rPr>
      </w:pPr>
      <w:r w:rsidRPr="00AD7F99">
        <w:rPr>
          <w:rFonts w:ascii="Century" w:eastAsia="ＭＳ 明朝" w:hAnsi="Century" w:cs="ＭＳ 明朝" w:hint="eastAsia"/>
          <w:spacing w:val="18"/>
          <w:kern w:val="0"/>
          <w:szCs w:val="21"/>
        </w:rPr>
        <w:t>※</w:t>
      </w:r>
      <w:r w:rsidRPr="00AD7F99">
        <w:rPr>
          <w:rFonts w:ascii="Century" w:eastAsia="ＭＳ 明朝" w:hAnsi="Century" w:cs="ＭＳ 明朝" w:hint="eastAsia"/>
          <w:spacing w:val="18"/>
          <w:kern w:val="0"/>
          <w:szCs w:val="21"/>
        </w:rPr>
        <w:t xml:space="preserve"> </w:t>
      </w:r>
      <w:r w:rsidRPr="00AD7F99">
        <w:rPr>
          <w:rFonts w:ascii="Century" w:eastAsia="ＭＳ 明朝" w:hAnsi="Century" w:cs="ＭＳ 明朝" w:hint="eastAsia"/>
          <w:spacing w:val="18"/>
          <w:kern w:val="0"/>
          <w:szCs w:val="21"/>
        </w:rPr>
        <w:t>当該</w:t>
      </w:r>
      <w:r w:rsidR="00BB5789">
        <w:rPr>
          <w:rFonts w:ascii="Century" w:eastAsia="ＭＳ 明朝" w:hAnsi="Century" w:cs="ＭＳ 明朝" w:hint="eastAsia"/>
          <w:spacing w:val="18"/>
          <w:kern w:val="0"/>
          <w:szCs w:val="21"/>
        </w:rPr>
        <w:t>研究者</w:t>
      </w:r>
      <w:r w:rsidRPr="00AD7F99">
        <w:rPr>
          <w:rFonts w:ascii="Century" w:eastAsia="ＭＳ 明朝" w:hAnsi="Century" w:cs="ＭＳ 明朝" w:hint="eastAsia"/>
          <w:spacing w:val="18"/>
          <w:kern w:val="0"/>
          <w:szCs w:val="21"/>
        </w:rPr>
        <w:t>が関わる他の</w:t>
      </w:r>
      <w:r w:rsidR="00BB5789">
        <w:rPr>
          <w:rFonts w:ascii="Century" w:eastAsia="ＭＳ 明朝" w:hAnsi="Century" w:cs="ＭＳ 明朝" w:hint="eastAsia"/>
          <w:spacing w:val="18"/>
          <w:kern w:val="0"/>
          <w:szCs w:val="21"/>
        </w:rPr>
        <w:t>公的研究費等</w:t>
      </w:r>
      <w:r w:rsidRPr="00AD7F99">
        <w:rPr>
          <w:rFonts w:ascii="Century" w:eastAsia="ＭＳ 明朝" w:hAnsi="Century" w:cs="ＭＳ 明朝" w:hint="eastAsia"/>
          <w:spacing w:val="18"/>
          <w:kern w:val="0"/>
          <w:szCs w:val="21"/>
        </w:rPr>
        <w:t>も含む。</w:t>
      </w:r>
    </w:p>
    <w:p w:rsidR="00AD7F99" w:rsidRPr="00AD7F99" w:rsidRDefault="00AD7F99" w:rsidP="00BB5789">
      <w:pPr>
        <w:spacing w:line="280" w:lineRule="exact"/>
        <w:ind w:left="283" w:right="17" w:hangingChars="115" w:hanging="283"/>
        <w:rPr>
          <w:rFonts w:ascii="Century" w:eastAsia="ＭＳ 明朝" w:hAnsi="Century" w:cs="ＭＳ 明朝"/>
          <w:spacing w:val="18"/>
          <w:kern w:val="0"/>
          <w:szCs w:val="21"/>
        </w:rPr>
      </w:pPr>
      <w:r w:rsidRPr="00AD7F99">
        <w:rPr>
          <w:rFonts w:ascii="Century" w:eastAsia="ＭＳ 明朝" w:hAnsi="Century" w:cs="ＭＳ 明朝" w:hint="eastAsia"/>
          <w:spacing w:val="18"/>
          <w:kern w:val="0"/>
          <w:szCs w:val="21"/>
        </w:rPr>
        <w:t>※</w:t>
      </w:r>
      <w:r w:rsidRPr="00AD7F99">
        <w:rPr>
          <w:rFonts w:ascii="Century" w:eastAsia="ＭＳ 明朝" w:hAnsi="Century" w:cs="ＭＳ 明朝" w:hint="eastAsia"/>
          <w:spacing w:val="18"/>
          <w:kern w:val="0"/>
          <w:szCs w:val="21"/>
        </w:rPr>
        <w:t xml:space="preserve"> </w:t>
      </w:r>
      <w:r w:rsidRPr="00AD7F99">
        <w:rPr>
          <w:rFonts w:ascii="Century" w:eastAsia="ＭＳ 明朝" w:hAnsi="Century" w:cs="ＭＳ 明朝" w:hint="eastAsia"/>
          <w:spacing w:val="18"/>
          <w:kern w:val="0"/>
          <w:szCs w:val="21"/>
        </w:rPr>
        <w:t>調査方法</w:t>
      </w:r>
      <w:r>
        <w:rPr>
          <w:rFonts w:ascii="Century" w:eastAsia="ＭＳ 明朝" w:hAnsi="Century" w:cs="ＭＳ 明朝" w:hint="eastAsia"/>
          <w:spacing w:val="18"/>
          <w:kern w:val="0"/>
          <w:szCs w:val="21"/>
        </w:rPr>
        <w:t>（例：書面調査〔業者の売上げ元帳との突合等〕、ヒアリング〔</w:t>
      </w:r>
      <w:r w:rsidR="00BB5789">
        <w:rPr>
          <w:rFonts w:ascii="Century" w:eastAsia="ＭＳ 明朝" w:hAnsi="Century" w:cs="ＭＳ 明朝" w:hint="eastAsia"/>
          <w:spacing w:val="18"/>
          <w:kern w:val="0"/>
          <w:szCs w:val="21"/>
        </w:rPr>
        <w:t>研究者</w:t>
      </w:r>
      <w:r w:rsidRPr="00AD7F99">
        <w:rPr>
          <w:rFonts w:ascii="Century" w:eastAsia="ＭＳ 明朝" w:hAnsi="Century" w:cs="ＭＳ 明朝" w:hint="eastAsia"/>
          <w:spacing w:val="18"/>
          <w:kern w:val="0"/>
          <w:szCs w:val="21"/>
        </w:rPr>
        <w:t>、事務職員、取引業者等からの聴き取り〕等）</w:t>
      </w:r>
    </w:p>
    <w:p w:rsidR="00AD7F99" w:rsidRPr="00AD7F99" w:rsidRDefault="00AD7F99" w:rsidP="00BB5789">
      <w:pPr>
        <w:spacing w:line="280" w:lineRule="exact"/>
        <w:ind w:left="283" w:right="17" w:hangingChars="115" w:hanging="283"/>
        <w:rPr>
          <w:rFonts w:ascii="Century" w:eastAsia="ＭＳ 明朝" w:hAnsi="Century" w:cs="ＭＳ 明朝"/>
          <w:spacing w:val="18"/>
          <w:kern w:val="0"/>
          <w:szCs w:val="21"/>
        </w:rPr>
      </w:pPr>
      <w:r w:rsidRPr="00AD7F99">
        <w:rPr>
          <w:rFonts w:ascii="Century" w:eastAsia="ＭＳ 明朝" w:hAnsi="Century" w:cs="ＭＳ 明朝" w:hint="eastAsia"/>
          <w:spacing w:val="18"/>
          <w:kern w:val="0"/>
          <w:szCs w:val="21"/>
        </w:rPr>
        <w:t>※</w:t>
      </w:r>
      <w:r w:rsidRPr="00AD7F99">
        <w:rPr>
          <w:rFonts w:ascii="Century" w:eastAsia="ＭＳ 明朝" w:hAnsi="Century" w:cs="ＭＳ 明朝" w:hint="eastAsia"/>
          <w:spacing w:val="18"/>
          <w:kern w:val="0"/>
          <w:szCs w:val="21"/>
        </w:rPr>
        <w:t xml:space="preserve"> </w:t>
      </w:r>
      <w:r w:rsidRPr="00AD7F99">
        <w:rPr>
          <w:rFonts w:ascii="Century" w:eastAsia="ＭＳ 明朝" w:hAnsi="Century" w:cs="ＭＳ 明朝" w:hint="eastAsia"/>
          <w:spacing w:val="18"/>
          <w:kern w:val="0"/>
          <w:szCs w:val="21"/>
        </w:rPr>
        <w:t>調査委員会の開催日時・内容等</w:t>
      </w:r>
    </w:p>
    <w:p w:rsidR="00730178" w:rsidRDefault="00730178" w:rsidP="00BB5789">
      <w:pPr>
        <w:spacing w:line="280" w:lineRule="exact"/>
        <w:ind w:left="283" w:right="17" w:hangingChars="115" w:hanging="283"/>
        <w:rPr>
          <w:rFonts w:ascii="Century" w:eastAsia="ＭＳ 明朝" w:hAnsi="Century" w:cs="ＭＳ 明朝"/>
          <w:spacing w:val="18"/>
          <w:kern w:val="0"/>
          <w:szCs w:val="21"/>
        </w:rPr>
      </w:pPr>
    </w:p>
    <w:p w:rsidR="00AD7F99" w:rsidRPr="00AD7F99" w:rsidRDefault="00AD7F99" w:rsidP="00BB5789">
      <w:pPr>
        <w:spacing w:line="280" w:lineRule="exact"/>
        <w:ind w:left="283" w:right="17" w:hangingChars="115" w:hanging="283"/>
        <w:rPr>
          <w:rFonts w:ascii="Century" w:eastAsia="ＭＳ 明朝" w:hAnsi="Century" w:cs="ＭＳ 明朝"/>
          <w:spacing w:val="18"/>
          <w:kern w:val="0"/>
          <w:szCs w:val="21"/>
        </w:rPr>
      </w:pPr>
      <w:r>
        <w:rPr>
          <w:rFonts w:ascii="Century" w:eastAsia="ＭＳ 明朝" w:hAnsi="Century" w:cs="ＭＳ 明朝" w:hint="eastAsia"/>
          <w:spacing w:val="18"/>
          <w:kern w:val="0"/>
          <w:szCs w:val="21"/>
        </w:rPr>
        <w:t>3</w:t>
      </w:r>
      <w:r>
        <w:rPr>
          <w:rFonts w:ascii="Century" w:eastAsia="ＭＳ 明朝" w:hAnsi="Century" w:cs="ＭＳ 明朝" w:hint="eastAsia"/>
          <w:spacing w:val="18"/>
          <w:kern w:val="0"/>
          <w:szCs w:val="21"/>
        </w:rPr>
        <w:t xml:space="preserve">　</w:t>
      </w:r>
      <w:r w:rsidRPr="00AD7F99">
        <w:rPr>
          <w:rFonts w:ascii="Century" w:eastAsia="ＭＳ 明朝" w:hAnsi="Century" w:cs="ＭＳ 明朝" w:hint="eastAsia"/>
          <w:spacing w:val="18"/>
          <w:kern w:val="0"/>
          <w:szCs w:val="21"/>
        </w:rPr>
        <w:t>調査結果（</w:t>
      </w:r>
      <w:r w:rsidR="00445CF5">
        <w:rPr>
          <w:rFonts w:ascii="Century" w:eastAsia="ＭＳ 明朝" w:hAnsi="Century" w:cs="ＭＳ 明朝" w:hint="eastAsia"/>
          <w:spacing w:val="18"/>
          <w:kern w:val="0"/>
          <w:szCs w:val="21"/>
        </w:rPr>
        <w:t>不正使用</w:t>
      </w:r>
      <w:r w:rsidRPr="00AD7F99">
        <w:rPr>
          <w:rFonts w:ascii="Century" w:eastAsia="ＭＳ 明朝" w:hAnsi="Century" w:cs="ＭＳ 明朝" w:hint="eastAsia"/>
          <w:spacing w:val="18"/>
          <w:kern w:val="0"/>
          <w:szCs w:val="21"/>
        </w:rPr>
        <w:t>の内容）</w:t>
      </w:r>
    </w:p>
    <w:p w:rsidR="00AD7F99" w:rsidRPr="00AD7F99" w:rsidRDefault="00AD7F99" w:rsidP="00BB5789">
      <w:pPr>
        <w:spacing w:line="280" w:lineRule="exact"/>
        <w:ind w:left="283" w:right="17" w:hangingChars="115" w:hanging="283"/>
        <w:rPr>
          <w:rFonts w:ascii="Century" w:eastAsia="ＭＳ 明朝" w:hAnsi="Century" w:cs="ＭＳ 明朝"/>
          <w:spacing w:val="18"/>
          <w:kern w:val="0"/>
          <w:szCs w:val="21"/>
        </w:rPr>
      </w:pPr>
      <w:r w:rsidRPr="00AD7F99">
        <w:rPr>
          <w:rFonts w:ascii="Century" w:eastAsia="ＭＳ 明朝" w:hAnsi="Century" w:cs="ＭＳ 明朝" w:hint="eastAsia"/>
          <w:spacing w:val="18"/>
          <w:kern w:val="0"/>
          <w:szCs w:val="21"/>
        </w:rPr>
        <w:t>（</w:t>
      </w:r>
      <w:r>
        <w:rPr>
          <w:rFonts w:ascii="Century" w:eastAsia="ＭＳ 明朝" w:hAnsi="Century" w:cs="ＭＳ 明朝" w:hint="eastAsia"/>
          <w:spacing w:val="18"/>
          <w:kern w:val="0"/>
          <w:szCs w:val="21"/>
        </w:rPr>
        <w:t>1</w:t>
      </w:r>
      <w:r w:rsidRPr="00AD7F99">
        <w:rPr>
          <w:rFonts w:ascii="Century" w:eastAsia="ＭＳ 明朝" w:hAnsi="Century" w:cs="ＭＳ 明朝" w:hint="eastAsia"/>
          <w:spacing w:val="18"/>
          <w:kern w:val="0"/>
          <w:szCs w:val="21"/>
        </w:rPr>
        <w:t>）不正</w:t>
      </w:r>
      <w:r>
        <w:rPr>
          <w:rFonts w:ascii="Century" w:eastAsia="ＭＳ 明朝" w:hAnsi="Century" w:cs="ＭＳ 明朝" w:hint="eastAsia"/>
          <w:spacing w:val="18"/>
          <w:kern w:val="0"/>
          <w:szCs w:val="21"/>
        </w:rPr>
        <w:t>使用</w:t>
      </w:r>
      <w:r w:rsidRPr="00AD7F99">
        <w:rPr>
          <w:rFonts w:ascii="Century" w:eastAsia="ＭＳ 明朝" w:hAnsi="Century" w:cs="ＭＳ 明朝" w:hint="eastAsia"/>
          <w:spacing w:val="18"/>
          <w:kern w:val="0"/>
          <w:szCs w:val="21"/>
        </w:rPr>
        <w:t>の種別</w:t>
      </w:r>
    </w:p>
    <w:p w:rsidR="00AD7F99" w:rsidRPr="00AD7F99" w:rsidRDefault="00AD7F99" w:rsidP="00BB5789">
      <w:pPr>
        <w:spacing w:line="280" w:lineRule="exact"/>
        <w:ind w:left="283" w:right="17" w:hangingChars="115" w:hanging="283"/>
        <w:rPr>
          <w:rFonts w:ascii="Century" w:eastAsia="ＭＳ 明朝" w:hAnsi="Century" w:cs="ＭＳ 明朝"/>
          <w:spacing w:val="18"/>
          <w:kern w:val="0"/>
          <w:szCs w:val="21"/>
        </w:rPr>
      </w:pPr>
      <w:r w:rsidRPr="00AD7F99">
        <w:rPr>
          <w:rFonts w:ascii="Century" w:eastAsia="ＭＳ 明朝" w:hAnsi="Century" w:cs="ＭＳ 明朝" w:hint="eastAsia"/>
          <w:spacing w:val="18"/>
          <w:kern w:val="0"/>
          <w:szCs w:val="21"/>
        </w:rPr>
        <w:t>※</w:t>
      </w:r>
      <w:r w:rsidRPr="00AD7F99">
        <w:rPr>
          <w:rFonts w:ascii="Century" w:eastAsia="ＭＳ 明朝" w:hAnsi="Century" w:cs="ＭＳ 明朝" w:hint="eastAsia"/>
          <w:spacing w:val="18"/>
          <w:kern w:val="0"/>
          <w:szCs w:val="21"/>
        </w:rPr>
        <w:t xml:space="preserve"> </w:t>
      </w:r>
      <w:r w:rsidRPr="00AD7F99">
        <w:rPr>
          <w:rFonts w:ascii="Century" w:eastAsia="ＭＳ 明朝" w:hAnsi="Century" w:cs="ＭＳ 明朝" w:hint="eastAsia"/>
          <w:spacing w:val="18"/>
          <w:kern w:val="0"/>
          <w:szCs w:val="21"/>
        </w:rPr>
        <w:t>例：架空請求〔預け金、カラ出張、カラ雇用〕、代替請求等</w:t>
      </w:r>
    </w:p>
    <w:p w:rsidR="00BB5789" w:rsidRDefault="00AD7F99" w:rsidP="00BB5789">
      <w:pPr>
        <w:spacing w:line="280" w:lineRule="exact"/>
        <w:ind w:left="283" w:right="17" w:hangingChars="115" w:hanging="283"/>
        <w:rPr>
          <w:rFonts w:ascii="Century" w:eastAsia="ＭＳ 明朝" w:hAnsi="Century" w:cs="ＭＳ 明朝"/>
          <w:spacing w:val="18"/>
          <w:kern w:val="0"/>
          <w:szCs w:val="21"/>
        </w:rPr>
      </w:pPr>
      <w:r w:rsidRPr="00AD7F99">
        <w:rPr>
          <w:rFonts w:ascii="Century" w:eastAsia="ＭＳ 明朝" w:hAnsi="Century" w:cs="ＭＳ 明朝" w:hint="eastAsia"/>
          <w:spacing w:val="18"/>
          <w:kern w:val="0"/>
          <w:szCs w:val="21"/>
        </w:rPr>
        <w:t>（</w:t>
      </w:r>
      <w:r>
        <w:rPr>
          <w:rFonts w:ascii="Century" w:eastAsia="ＭＳ 明朝" w:hAnsi="Century" w:cs="ＭＳ 明朝" w:hint="eastAsia"/>
          <w:spacing w:val="18"/>
          <w:kern w:val="0"/>
          <w:szCs w:val="21"/>
        </w:rPr>
        <w:t>2</w:t>
      </w:r>
      <w:r w:rsidRPr="00AD7F99">
        <w:rPr>
          <w:rFonts w:ascii="Century" w:eastAsia="ＭＳ 明朝" w:hAnsi="Century" w:cs="ＭＳ 明朝" w:hint="eastAsia"/>
          <w:spacing w:val="18"/>
          <w:kern w:val="0"/>
          <w:szCs w:val="21"/>
        </w:rPr>
        <w:t>）不正</w:t>
      </w:r>
      <w:r>
        <w:rPr>
          <w:rFonts w:ascii="Century" w:eastAsia="ＭＳ 明朝" w:hAnsi="Century" w:cs="ＭＳ 明朝" w:hint="eastAsia"/>
          <w:spacing w:val="18"/>
          <w:kern w:val="0"/>
          <w:szCs w:val="21"/>
        </w:rPr>
        <w:t>使用</w:t>
      </w:r>
      <w:r w:rsidRPr="00AD7F99">
        <w:rPr>
          <w:rFonts w:ascii="Century" w:eastAsia="ＭＳ 明朝" w:hAnsi="Century" w:cs="ＭＳ 明朝" w:hint="eastAsia"/>
          <w:spacing w:val="18"/>
          <w:kern w:val="0"/>
          <w:szCs w:val="21"/>
        </w:rPr>
        <w:t>に関与した</w:t>
      </w:r>
      <w:r w:rsidR="00BB5789">
        <w:rPr>
          <w:rFonts w:ascii="Century" w:eastAsia="ＭＳ 明朝" w:hAnsi="Century" w:cs="ＭＳ 明朝" w:hint="eastAsia"/>
          <w:spacing w:val="18"/>
          <w:kern w:val="0"/>
          <w:szCs w:val="21"/>
        </w:rPr>
        <w:t>研究者</w:t>
      </w:r>
      <w:r w:rsidRPr="00AD7F99">
        <w:rPr>
          <w:rFonts w:ascii="Century" w:eastAsia="ＭＳ 明朝" w:hAnsi="Century" w:cs="ＭＳ 明朝" w:hint="eastAsia"/>
          <w:spacing w:val="18"/>
          <w:kern w:val="0"/>
          <w:szCs w:val="21"/>
        </w:rPr>
        <w:t xml:space="preserve"> </w:t>
      </w:r>
      <w:r w:rsidRPr="00AD7F99">
        <w:rPr>
          <w:rFonts w:ascii="Century" w:eastAsia="ＭＳ 明朝" w:hAnsi="Century" w:cs="ＭＳ 明朝" w:hint="eastAsia"/>
          <w:spacing w:val="18"/>
          <w:kern w:val="0"/>
          <w:szCs w:val="21"/>
        </w:rPr>
        <w:t>（※</w:t>
      </w:r>
      <w:r w:rsidRPr="00AD7F99">
        <w:rPr>
          <w:rFonts w:ascii="Century" w:eastAsia="ＭＳ 明朝" w:hAnsi="Century" w:cs="ＭＳ 明朝" w:hint="eastAsia"/>
          <w:spacing w:val="18"/>
          <w:kern w:val="0"/>
          <w:szCs w:val="21"/>
        </w:rPr>
        <w:t xml:space="preserve"> </w:t>
      </w:r>
      <w:r w:rsidRPr="00AD7F99">
        <w:rPr>
          <w:rFonts w:ascii="Century" w:eastAsia="ＭＳ 明朝" w:hAnsi="Century" w:cs="ＭＳ 明朝" w:hint="eastAsia"/>
          <w:spacing w:val="18"/>
          <w:kern w:val="0"/>
          <w:szCs w:val="21"/>
        </w:rPr>
        <w:t>共謀者を含む。）</w:t>
      </w:r>
    </w:p>
    <w:tbl>
      <w:tblPr>
        <w:tblStyle w:val="ae"/>
        <w:tblW w:w="0" w:type="auto"/>
        <w:tblInd w:w="283" w:type="dxa"/>
        <w:tblLook w:val="04A0" w:firstRow="1" w:lastRow="0" w:firstColumn="1" w:lastColumn="0" w:noHBand="0" w:noVBand="1"/>
      </w:tblPr>
      <w:tblGrid>
        <w:gridCol w:w="6913"/>
        <w:gridCol w:w="1524"/>
      </w:tblGrid>
      <w:tr w:rsidR="00BB5789" w:rsidTr="00BB5789">
        <w:tc>
          <w:tcPr>
            <w:tcW w:w="6913" w:type="dxa"/>
          </w:tcPr>
          <w:p w:rsidR="00BB5789" w:rsidRDefault="00BB5789" w:rsidP="00BB5789">
            <w:pPr>
              <w:spacing w:line="280" w:lineRule="exact"/>
              <w:ind w:right="17"/>
              <w:jc w:val="center"/>
              <w:rPr>
                <w:rFonts w:ascii="Century" w:eastAsia="ＭＳ 明朝" w:hAnsi="Century" w:cs="ＭＳ 明朝"/>
                <w:spacing w:val="18"/>
                <w:kern w:val="0"/>
                <w:szCs w:val="21"/>
              </w:rPr>
            </w:pPr>
            <w:r w:rsidRPr="00AD7F99">
              <w:rPr>
                <w:rFonts w:ascii="Century" w:eastAsia="ＭＳ 明朝" w:hAnsi="Century" w:cs="ＭＳ 明朝" w:hint="eastAsia"/>
                <w:spacing w:val="18"/>
                <w:kern w:val="0"/>
                <w:szCs w:val="21"/>
              </w:rPr>
              <w:t>氏名（所属・職（※現職））</w:t>
            </w:r>
          </w:p>
        </w:tc>
        <w:tc>
          <w:tcPr>
            <w:tcW w:w="1524" w:type="dxa"/>
          </w:tcPr>
          <w:p w:rsidR="00BB5789" w:rsidRDefault="00BB5789" w:rsidP="00BB5789">
            <w:pPr>
              <w:spacing w:line="280" w:lineRule="exact"/>
              <w:ind w:left="283" w:right="17" w:hangingChars="115" w:hanging="283"/>
              <w:jc w:val="center"/>
              <w:rPr>
                <w:rFonts w:ascii="Century" w:eastAsia="ＭＳ 明朝" w:hAnsi="Century" w:cs="ＭＳ 明朝"/>
                <w:spacing w:val="18"/>
                <w:kern w:val="0"/>
                <w:szCs w:val="21"/>
              </w:rPr>
            </w:pPr>
            <w:r w:rsidRPr="00AD7F99">
              <w:rPr>
                <w:rFonts w:ascii="Century" w:eastAsia="ＭＳ 明朝" w:hAnsi="Century" w:cs="ＭＳ 明朝" w:hint="eastAsia"/>
                <w:spacing w:val="18"/>
                <w:kern w:val="0"/>
                <w:szCs w:val="21"/>
              </w:rPr>
              <w:t>研究者番号</w:t>
            </w:r>
          </w:p>
        </w:tc>
      </w:tr>
      <w:tr w:rsidR="00BB5789" w:rsidTr="00BB5789">
        <w:tc>
          <w:tcPr>
            <w:tcW w:w="6913" w:type="dxa"/>
          </w:tcPr>
          <w:p w:rsidR="00BB5789" w:rsidRDefault="00BB5789" w:rsidP="00BB5789">
            <w:pPr>
              <w:spacing w:line="280" w:lineRule="exact"/>
              <w:ind w:right="17"/>
              <w:rPr>
                <w:rFonts w:ascii="Century" w:eastAsia="ＭＳ 明朝" w:hAnsi="Century" w:cs="ＭＳ 明朝"/>
                <w:spacing w:val="18"/>
                <w:kern w:val="0"/>
                <w:szCs w:val="21"/>
              </w:rPr>
            </w:pPr>
          </w:p>
        </w:tc>
        <w:tc>
          <w:tcPr>
            <w:tcW w:w="1524" w:type="dxa"/>
          </w:tcPr>
          <w:p w:rsidR="00BB5789" w:rsidRDefault="00BB5789" w:rsidP="00BB5789">
            <w:pPr>
              <w:spacing w:line="280" w:lineRule="exact"/>
              <w:ind w:right="17"/>
              <w:rPr>
                <w:rFonts w:ascii="Century" w:eastAsia="ＭＳ 明朝" w:hAnsi="Century" w:cs="ＭＳ 明朝"/>
                <w:spacing w:val="18"/>
                <w:kern w:val="0"/>
                <w:szCs w:val="21"/>
              </w:rPr>
            </w:pPr>
          </w:p>
        </w:tc>
      </w:tr>
      <w:tr w:rsidR="00BB5789" w:rsidTr="00BB5789">
        <w:tc>
          <w:tcPr>
            <w:tcW w:w="6913" w:type="dxa"/>
          </w:tcPr>
          <w:p w:rsidR="00BB5789" w:rsidRDefault="00BB5789" w:rsidP="00BB5789">
            <w:pPr>
              <w:spacing w:line="280" w:lineRule="exact"/>
              <w:ind w:right="17"/>
              <w:rPr>
                <w:rFonts w:ascii="Century" w:eastAsia="ＭＳ 明朝" w:hAnsi="Century" w:cs="ＭＳ 明朝"/>
                <w:spacing w:val="18"/>
                <w:kern w:val="0"/>
                <w:szCs w:val="21"/>
              </w:rPr>
            </w:pPr>
          </w:p>
        </w:tc>
        <w:tc>
          <w:tcPr>
            <w:tcW w:w="1524" w:type="dxa"/>
          </w:tcPr>
          <w:p w:rsidR="00BB5789" w:rsidRDefault="00BB5789" w:rsidP="00BB5789">
            <w:pPr>
              <w:spacing w:line="280" w:lineRule="exact"/>
              <w:ind w:right="17"/>
              <w:rPr>
                <w:rFonts w:ascii="Century" w:eastAsia="ＭＳ 明朝" w:hAnsi="Century" w:cs="ＭＳ 明朝"/>
                <w:spacing w:val="18"/>
                <w:kern w:val="0"/>
                <w:szCs w:val="21"/>
              </w:rPr>
            </w:pPr>
          </w:p>
        </w:tc>
      </w:tr>
      <w:tr w:rsidR="00BB5789" w:rsidTr="00BB5789">
        <w:tc>
          <w:tcPr>
            <w:tcW w:w="6913" w:type="dxa"/>
          </w:tcPr>
          <w:p w:rsidR="00BB5789" w:rsidRDefault="00BB5789" w:rsidP="00BB5789">
            <w:pPr>
              <w:spacing w:line="280" w:lineRule="exact"/>
              <w:ind w:right="17"/>
              <w:rPr>
                <w:rFonts w:ascii="Century" w:eastAsia="ＭＳ 明朝" w:hAnsi="Century" w:cs="ＭＳ 明朝"/>
                <w:spacing w:val="18"/>
                <w:kern w:val="0"/>
                <w:szCs w:val="21"/>
              </w:rPr>
            </w:pPr>
          </w:p>
        </w:tc>
        <w:tc>
          <w:tcPr>
            <w:tcW w:w="1524" w:type="dxa"/>
          </w:tcPr>
          <w:p w:rsidR="00BB5789" w:rsidRDefault="00BB5789" w:rsidP="00BB5789">
            <w:pPr>
              <w:spacing w:line="280" w:lineRule="exact"/>
              <w:ind w:right="17"/>
              <w:rPr>
                <w:rFonts w:ascii="Century" w:eastAsia="ＭＳ 明朝" w:hAnsi="Century" w:cs="ＭＳ 明朝"/>
                <w:spacing w:val="18"/>
                <w:kern w:val="0"/>
                <w:szCs w:val="21"/>
              </w:rPr>
            </w:pPr>
          </w:p>
        </w:tc>
      </w:tr>
    </w:tbl>
    <w:p w:rsidR="0040634B" w:rsidRDefault="0040634B" w:rsidP="00BB5789">
      <w:pPr>
        <w:spacing w:line="280" w:lineRule="exact"/>
        <w:ind w:left="283" w:right="17" w:hangingChars="115" w:hanging="283"/>
        <w:rPr>
          <w:rFonts w:ascii="Century" w:eastAsia="ＭＳ 明朝" w:hAnsi="Century" w:cs="ＭＳ 明朝"/>
          <w:spacing w:val="18"/>
          <w:kern w:val="0"/>
          <w:szCs w:val="21"/>
        </w:rPr>
      </w:pPr>
    </w:p>
    <w:p w:rsidR="0040634B" w:rsidRDefault="0040634B">
      <w:pPr>
        <w:widowControl/>
        <w:jc w:val="left"/>
        <w:rPr>
          <w:rFonts w:ascii="Century" w:eastAsia="ＭＳ 明朝" w:hAnsi="Century" w:cs="ＭＳ 明朝"/>
          <w:spacing w:val="18"/>
          <w:kern w:val="0"/>
          <w:szCs w:val="21"/>
        </w:rPr>
      </w:pPr>
      <w:r>
        <w:rPr>
          <w:rFonts w:ascii="Century" w:eastAsia="ＭＳ 明朝" w:hAnsi="Century" w:cs="ＭＳ 明朝"/>
          <w:spacing w:val="18"/>
          <w:kern w:val="0"/>
          <w:szCs w:val="21"/>
        </w:rPr>
        <w:br w:type="page"/>
      </w:r>
    </w:p>
    <w:p w:rsidR="00AD7F99" w:rsidRPr="00AD7F99" w:rsidRDefault="00AD7F99" w:rsidP="00BB5789">
      <w:pPr>
        <w:spacing w:line="280" w:lineRule="exact"/>
        <w:ind w:left="283" w:right="17" w:hangingChars="115" w:hanging="283"/>
        <w:rPr>
          <w:rFonts w:ascii="Century" w:eastAsia="ＭＳ 明朝" w:hAnsi="Century" w:cs="ＭＳ 明朝"/>
          <w:spacing w:val="18"/>
          <w:kern w:val="0"/>
          <w:szCs w:val="21"/>
        </w:rPr>
      </w:pPr>
      <w:r w:rsidRPr="00AD7F99">
        <w:rPr>
          <w:rFonts w:ascii="Century" w:eastAsia="ＭＳ 明朝" w:hAnsi="Century" w:cs="ＭＳ 明朝" w:hint="eastAsia"/>
          <w:spacing w:val="18"/>
          <w:kern w:val="0"/>
          <w:szCs w:val="21"/>
        </w:rPr>
        <w:t>（</w:t>
      </w:r>
      <w:r>
        <w:rPr>
          <w:rFonts w:ascii="Century" w:eastAsia="ＭＳ 明朝" w:hAnsi="Century" w:cs="ＭＳ 明朝" w:hint="eastAsia"/>
          <w:spacing w:val="18"/>
          <w:kern w:val="0"/>
          <w:szCs w:val="21"/>
        </w:rPr>
        <w:t>3</w:t>
      </w:r>
      <w:r w:rsidRPr="00AD7F99">
        <w:rPr>
          <w:rFonts w:ascii="Century" w:eastAsia="ＭＳ 明朝" w:hAnsi="Century" w:cs="ＭＳ 明朝" w:hint="eastAsia"/>
          <w:spacing w:val="18"/>
          <w:kern w:val="0"/>
          <w:szCs w:val="21"/>
        </w:rPr>
        <w:t>）</w:t>
      </w:r>
      <w:r w:rsidR="00445CF5">
        <w:rPr>
          <w:rFonts w:ascii="Century" w:eastAsia="ＭＳ 明朝" w:hAnsi="Century" w:cs="ＭＳ 明朝" w:hint="eastAsia"/>
          <w:spacing w:val="18"/>
          <w:kern w:val="0"/>
          <w:szCs w:val="21"/>
        </w:rPr>
        <w:t>不正使用</w:t>
      </w:r>
      <w:r w:rsidRPr="00AD7F99">
        <w:rPr>
          <w:rFonts w:ascii="Century" w:eastAsia="ＭＳ 明朝" w:hAnsi="Century" w:cs="ＭＳ 明朝" w:hint="eastAsia"/>
          <w:spacing w:val="18"/>
          <w:kern w:val="0"/>
          <w:szCs w:val="21"/>
        </w:rPr>
        <w:t>が行われた研究課題（該当する研究課題分作成）</w:t>
      </w:r>
    </w:p>
    <w:tbl>
      <w:tblPr>
        <w:tblStyle w:val="ae"/>
        <w:tblW w:w="0" w:type="auto"/>
        <w:tblInd w:w="283" w:type="dxa"/>
        <w:tblLook w:val="04A0" w:firstRow="1" w:lastRow="0" w:firstColumn="1" w:lastColumn="0" w:noHBand="0" w:noVBand="1"/>
      </w:tblPr>
      <w:tblGrid>
        <w:gridCol w:w="1668"/>
        <w:gridCol w:w="1701"/>
        <w:gridCol w:w="851"/>
        <w:gridCol w:w="850"/>
        <w:gridCol w:w="1701"/>
        <w:gridCol w:w="1666"/>
      </w:tblGrid>
      <w:tr w:rsidR="00BB5789" w:rsidTr="00BB5789">
        <w:tc>
          <w:tcPr>
            <w:tcW w:w="4220" w:type="dxa"/>
            <w:gridSpan w:val="3"/>
          </w:tcPr>
          <w:p w:rsidR="00BB5789" w:rsidRDefault="00BB5789" w:rsidP="00BB5789">
            <w:pPr>
              <w:spacing w:line="280" w:lineRule="exact"/>
              <w:ind w:right="17"/>
              <w:jc w:val="center"/>
              <w:rPr>
                <w:rFonts w:ascii="Century" w:eastAsia="ＭＳ 明朝" w:hAnsi="Century" w:cs="ＭＳ 明朝"/>
                <w:spacing w:val="18"/>
                <w:kern w:val="0"/>
                <w:szCs w:val="21"/>
              </w:rPr>
            </w:pPr>
            <w:r w:rsidRPr="00AD7F99">
              <w:rPr>
                <w:rFonts w:ascii="Century" w:eastAsia="ＭＳ 明朝" w:hAnsi="Century" w:cs="ＭＳ 明朝" w:hint="eastAsia"/>
                <w:spacing w:val="18"/>
                <w:kern w:val="0"/>
                <w:szCs w:val="21"/>
              </w:rPr>
              <w:t>研究種目名</w:t>
            </w:r>
          </w:p>
        </w:tc>
        <w:tc>
          <w:tcPr>
            <w:tcW w:w="4217" w:type="dxa"/>
            <w:gridSpan w:val="3"/>
          </w:tcPr>
          <w:p w:rsidR="00BB5789" w:rsidRDefault="00BB5789" w:rsidP="00BB5789">
            <w:pPr>
              <w:spacing w:line="280" w:lineRule="exact"/>
              <w:ind w:left="283" w:right="17" w:hangingChars="115" w:hanging="283"/>
              <w:jc w:val="center"/>
              <w:rPr>
                <w:rFonts w:ascii="Century" w:eastAsia="ＭＳ 明朝" w:hAnsi="Century" w:cs="ＭＳ 明朝"/>
                <w:spacing w:val="18"/>
                <w:kern w:val="0"/>
                <w:szCs w:val="21"/>
              </w:rPr>
            </w:pPr>
            <w:r w:rsidRPr="00AD7F99">
              <w:rPr>
                <w:rFonts w:ascii="Century" w:eastAsia="ＭＳ 明朝" w:hAnsi="Century" w:cs="ＭＳ 明朝" w:hint="eastAsia"/>
                <w:spacing w:val="18"/>
                <w:kern w:val="0"/>
                <w:szCs w:val="21"/>
              </w:rPr>
              <w:t>研究期間</w:t>
            </w:r>
          </w:p>
        </w:tc>
      </w:tr>
      <w:tr w:rsidR="00BB5789" w:rsidTr="00BB5789">
        <w:tc>
          <w:tcPr>
            <w:tcW w:w="4220" w:type="dxa"/>
            <w:gridSpan w:val="3"/>
          </w:tcPr>
          <w:p w:rsidR="00BB5789" w:rsidRDefault="00BB5789" w:rsidP="00BB5789">
            <w:pPr>
              <w:spacing w:line="280" w:lineRule="exact"/>
              <w:ind w:right="17"/>
              <w:rPr>
                <w:rFonts w:ascii="Century" w:eastAsia="ＭＳ 明朝" w:hAnsi="Century" w:cs="ＭＳ 明朝"/>
                <w:spacing w:val="18"/>
                <w:kern w:val="0"/>
                <w:szCs w:val="21"/>
              </w:rPr>
            </w:pPr>
          </w:p>
        </w:tc>
        <w:tc>
          <w:tcPr>
            <w:tcW w:w="4217" w:type="dxa"/>
            <w:gridSpan w:val="3"/>
          </w:tcPr>
          <w:p w:rsidR="00BB5789" w:rsidRDefault="00BB5789" w:rsidP="00BB5789">
            <w:pPr>
              <w:spacing w:line="280" w:lineRule="exact"/>
              <w:ind w:right="17"/>
              <w:rPr>
                <w:rFonts w:ascii="Century" w:eastAsia="ＭＳ 明朝" w:hAnsi="Century" w:cs="ＭＳ 明朝"/>
                <w:spacing w:val="18"/>
                <w:kern w:val="0"/>
                <w:szCs w:val="21"/>
              </w:rPr>
            </w:pPr>
          </w:p>
        </w:tc>
      </w:tr>
      <w:tr w:rsidR="00BB5789" w:rsidTr="00BB5789">
        <w:tc>
          <w:tcPr>
            <w:tcW w:w="8437" w:type="dxa"/>
            <w:gridSpan w:val="6"/>
          </w:tcPr>
          <w:p w:rsidR="00BB5789" w:rsidRDefault="00BB5789" w:rsidP="00BB5789">
            <w:pPr>
              <w:spacing w:line="280" w:lineRule="exact"/>
              <w:ind w:left="283" w:right="17" w:hangingChars="115" w:hanging="283"/>
              <w:rPr>
                <w:rFonts w:ascii="Century" w:eastAsia="ＭＳ 明朝" w:hAnsi="Century" w:cs="ＭＳ 明朝"/>
                <w:spacing w:val="18"/>
                <w:kern w:val="0"/>
                <w:szCs w:val="21"/>
              </w:rPr>
            </w:pPr>
            <w:r w:rsidRPr="00AD7F99">
              <w:rPr>
                <w:rFonts w:ascii="Century" w:eastAsia="ＭＳ 明朝" w:hAnsi="Century" w:cs="ＭＳ 明朝" w:hint="eastAsia"/>
                <w:spacing w:val="18"/>
                <w:kern w:val="0"/>
                <w:szCs w:val="21"/>
              </w:rPr>
              <w:t>研究課題名</w:t>
            </w:r>
          </w:p>
        </w:tc>
      </w:tr>
      <w:tr w:rsidR="00BB5789" w:rsidTr="00BB5789">
        <w:tc>
          <w:tcPr>
            <w:tcW w:w="8437" w:type="dxa"/>
            <w:gridSpan w:val="6"/>
          </w:tcPr>
          <w:p w:rsidR="00BB5789" w:rsidRDefault="00BB5789" w:rsidP="00BB5789">
            <w:pPr>
              <w:spacing w:line="280" w:lineRule="exact"/>
              <w:ind w:right="17"/>
              <w:rPr>
                <w:rFonts w:ascii="Century" w:eastAsia="ＭＳ 明朝" w:hAnsi="Century" w:cs="ＭＳ 明朝"/>
                <w:spacing w:val="18"/>
                <w:kern w:val="0"/>
                <w:szCs w:val="21"/>
              </w:rPr>
            </w:pPr>
            <w:r w:rsidRPr="00AD7F99">
              <w:rPr>
                <w:rFonts w:ascii="Century" w:eastAsia="ＭＳ 明朝" w:hAnsi="Century" w:cs="ＭＳ 明朝" w:hint="eastAsia"/>
                <w:spacing w:val="18"/>
                <w:kern w:val="0"/>
                <w:szCs w:val="21"/>
              </w:rPr>
              <w:t>研究代表者氏名（所属・職（※現職））</w:t>
            </w:r>
          </w:p>
        </w:tc>
      </w:tr>
      <w:tr w:rsidR="00BB5789" w:rsidTr="00BB5789">
        <w:tc>
          <w:tcPr>
            <w:tcW w:w="8437" w:type="dxa"/>
            <w:gridSpan w:val="6"/>
          </w:tcPr>
          <w:p w:rsidR="00BB5789" w:rsidRDefault="00BB5789" w:rsidP="00BB5789">
            <w:pPr>
              <w:spacing w:line="280" w:lineRule="exact"/>
              <w:ind w:right="17"/>
              <w:rPr>
                <w:rFonts w:ascii="Century" w:eastAsia="ＭＳ 明朝" w:hAnsi="Century" w:cs="ＭＳ 明朝"/>
                <w:spacing w:val="18"/>
                <w:kern w:val="0"/>
                <w:szCs w:val="21"/>
              </w:rPr>
            </w:pPr>
            <w:r w:rsidRPr="00AD7F99">
              <w:rPr>
                <w:rFonts w:ascii="Century" w:eastAsia="ＭＳ 明朝" w:hAnsi="Century" w:cs="ＭＳ 明朝" w:hint="eastAsia"/>
                <w:spacing w:val="18"/>
                <w:kern w:val="0"/>
                <w:szCs w:val="21"/>
              </w:rPr>
              <w:t>研究者番号</w:t>
            </w:r>
          </w:p>
        </w:tc>
      </w:tr>
      <w:tr w:rsidR="00BB5789" w:rsidTr="00445CF5">
        <w:trPr>
          <w:trHeight w:val="312"/>
        </w:trPr>
        <w:tc>
          <w:tcPr>
            <w:tcW w:w="8437" w:type="dxa"/>
            <w:gridSpan w:val="6"/>
          </w:tcPr>
          <w:p w:rsidR="00BB5789" w:rsidRPr="00BB5789" w:rsidRDefault="00BB5789" w:rsidP="00BB5789">
            <w:pPr>
              <w:spacing w:line="280" w:lineRule="exact"/>
              <w:ind w:left="283" w:right="17" w:hangingChars="115" w:hanging="283"/>
              <w:rPr>
                <w:rFonts w:ascii="Century" w:eastAsia="ＭＳ 明朝" w:hAnsi="Century" w:cs="ＭＳ 明朝"/>
                <w:spacing w:val="18"/>
                <w:kern w:val="0"/>
                <w:szCs w:val="21"/>
              </w:rPr>
            </w:pPr>
            <w:r w:rsidRPr="00AD7F99">
              <w:rPr>
                <w:rFonts w:ascii="Century" w:eastAsia="ＭＳ 明朝" w:hAnsi="Century" w:cs="ＭＳ 明朝" w:hint="eastAsia"/>
                <w:spacing w:val="18"/>
                <w:kern w:val="0"/>
                <w:szCs w:val="21"/>
              </w:rPr>
              <w:t>交付決定額又は委託契約額</w:t>
            </w:r>
            <w:r w:rsidR="00445CF5">
              <w:rPr>
                <w:rFonts w:ascii="Century" w:eastAsia="ＭＳ 明朝" w:hAnsi="Century" w:cs="ＭＳ 明朝" w:hint="eastAsia"/>
                <w:spacing w:val="18"/>
                <w:kern w:val="0"/>
                <w:szCs w:val="21"/>
              </w:rPr>
              <w:t xml:space="preserve">　　　　　　　　　　　　　　　　（</w:t>
            </w:r>
            <w:r w:rsidRPr="00AD7F99">
              <w:rPr>
                <w:rFonts w:ascii="Century" w:eastAsia="ＭＳ 明朝" w:hAnsi="Century" w:cs="ＭＳ 明朝" w:hint="eastAsia"/>
                <w:spacing w:val="18"/>
                <w:kern w:val="0"/>
                <w:szCs w:val="21"/>
              </w:rPr>
              <w:t>単位：円）</w:t>
            </w:r>
          </w:p>
        </w:tc>
      </w:tr>
      <w:tr w:rsidR="00445CF5" w:rsidTr="00445CF5">
        <w:trPr>
          <w:trHeight w:val="245"/>
        </w:trPr>
        <w:tc>
          <w:tcPr>
            <w:tcW w:w="1668" w:type="dxa"/>
          </w:tcPr>
          <w:p w:rsidR="00445CF5" w:rsidRPr="00AD7F99" w:rsidRDefault="00445CF5" w:rsidP="00445CF5">
            <w:pPr>
              <w:spacing w:line="280" w:lineRule="exact"/>
              <w:ind w:left="283" w:right="17" w:hangingChars="115" w:hanging="283"/>
              <w:rPr>
                <w:rFonts w:ascii="Century" w:eastAsia="ＭＳ 明朝" w:hAnsi="Century" w:cs="ＭＳ 明朝"/>
                <w:spacing w:val="18"/>
                <w:kern w:val="0"/>
                <w:szCs w:val="21"/>
              </w:rPr>
            </w:pPr>
            <w:r w:rsidRPr="00AD7F99">
              <w:rPr>
                <w:rFonts w:ascii="Century" w:eastAsia="ＭＳ 明朝" w:hAnsi="Century" w:cs="ＭＳ 明朝" w:hint="eastAsia"/>
                <w:spacing w:val="18"/>
                <w:kern w:val="0"/>
                <w:szCs w:val="21"/>
              </w:rPr>
              <w:t>平成</w:t>
            </w:r>
            <w:r>
              <w:rPr>
                <w:rFonts w:ascii="Century" w:eastAsia="ＭＳ 明朝" w:hAnsi="Century" w:cs="ＭＳ 明朝" w:hint="eastAsia"/>
                <w:spacing w:val="18"/>
                <w:kern w:val="0"/>
                <w:szCs w:val="21"/>
              </w:rPr>
              <w:t xml:space="preserve">　</w:t>
            </w:r>
            <w:r w:rsidRPr="00AD7F99">
              <w:rPr>
                <w:rFonts w:ascii="Century" w:eastAsia="ＭＳ 明朝" w:hAnsi="Century" w:cs="ＭＳ 明朝" w:hint="eastAsia"/>
                <w:spacing w:val="18"/>
                <w:kern w:val="0"/>
                <w:szCs w:val="21"/>
              </w:rPr>
              <w:t>年度</w:t>
            </w:r>
          </w:p>
        </w:tc>
        <w:tc>
          <w:tcPr>
            <w:tcW w:w="1701" w:type="dxa"/>
          </w:tcPr>
          <w:p w:rsidR="00445CF5" w:rsidRDefault="00445CF5">
            <w:r w:rsidRPr="00242692">
              <w:rPr>
                <w:rFonts w:ascii="Century" w:eastAsia="ＭＳ 明朝" w:hAnsi="Century" w:cs="ＭＳ 明朝" w:hint="eastAsia"/>
                <w:spacing w:val="18"/>
                <w:kern w:val="0"/>
                <w:szCs w:val="21"/>
              </w:rPr>
              <w:t>平成　年度</w:t>
            </w:r>
          </w:p>
        </w:tc>
        <w:tc>
          <w:tcPr>
            <w:tcW w:w="1701" w:type="dxa"/>
            <w:gridSpan w:val="2"/>
          </w:tcPr>
          <w:p w:rsidR="00445CF5" w:rsidRDefault="00445CF5">
            <w:r w:rsidRPr="00242692">
              <w:rPr>
                <w:rFonts w:ascii="Century" w:eastAsia="ＭＳ 明朝" w:hAnsi="Century" w:cs="ＭＳ 明朝" w:hint="eastAsia"/>
                <w:spacing w:val="18"/>
                <w:kern w:val="0"/>
                <w:szCs w:val="21"/>
              </w:rPr>
              <w:t>平成　年度</w:t>
            </w:r>
          </w:p>
        </w:tc>
        <w:tc>
          <w:tcPr>
            <w:tcW w:w="1701" w:type="dxa"/>
          </w:tcPr>
          <w:p w:rsidR="00445CF5" w:rsidRDefault="00445CF5">
            <w:r w:rsidRPr="00242692">
              <w:rPr>
                <w:rFonts w:ascii="Century" w:eastAsia="ＭＳ 明朝" w:hAnsi="Century" w:cs="ＭＳ 明朝" w:hint="eastAsia"/>
                <w:spacing w:val="18"/>
                <w:kern w:val="0"/>
                <w:szCs w:val="21"/>
              </w:rPr>
              <w:t>平成　年度</w:t>
            </w:r>
          </w:p>
        </w:tc>
        <w:tc>
          <w:tcPr>
            <w:tcW w:w="1666" w:type="dxa"/>
          </w:tcPr>
          <w:p w:rsidR="00445CF5" w:rsidRDefault="00445CF5">
            <w:r w:rsidRPr="00242692">
              <w:rPr>
                <w:rFonts w:ascii="Century" w:eastAsia="ＭＳ 明朝" w:hAnsi="Century" w:cs="ＭＳ 明朝" w:hint="eastAsia"/>
                <w:spacing w:val="18"/>
                <w:kern w:val="0"/>
                <w:szCs w:val="21"/>
              </w:rPr>
              <w:t>平成　年度</w:t>
            </w:r>
          </w:p>
        </w:tc>
      </w:tr>
      <w:tr w:rsidR="00445CF5" w:rsidTr="00445CF5">
        <w:tc>
          <w:tcPr>
            <w:tcW w:w="1668" w:type="dxa"/>
          </w:tcPr>
          <w:p w:rsidR="00445CF5" w:rsidRDefault="00445CF5" w:rsidP="00BB5789">
            <w:pPr>
              <w:spacing w:line="280" w:lineRule="exact"/>
              <w:ind w:right="17"/>
              <w:rPr>
                <w:rFonts w:ascii="Century" w:eastAsia="ＭＳ 明朝" w:hAnsi="Century" w:cs="ＭＳ 明朝"/>
                <w:spacing w:val="18"/>
                <w:kern w:val="0"/>
                <w:szCs w:val="21"/>
              </w:rPr>
            </w:pPr>
          </w:p>
        </w:tc>
        <w:tc>
          <w:tcPr>
            <w:tcW w:w="1701" w:type="dxa"/>
          </w:tcPr>
          <w:p w:rsidR="00445CF5" w:rsidRDefault="00445CF5" w:rsidP="00BB5789">
            <w:pPr>
              <w:spacing w:line="280" w:lineRule="exact"/>
              <w:ind w:right="17"/>
              <w:rPr>
                <w:rFonts w:ascii="Century" w:eastAsia="ＭＳ 明朝" w:hAnsi="Century" w:cs="ＭＳ 明朝"/>
                <w:spacing w:val="18"/>
                <w:kern w:val="0"/>
                <w:szCs w:val="21"/>
              </w:rPr>
            </w:pPr>
          </w:p>
        </w:tc>
        <w:tc>
          <w:tcPr>
            <w:tcW w:w="1701" w:type="dxa"/>
            <w:gridSpan w:val="2"/>
          </w:tcPr>
          <w:p w:rsidR="00445CF5" w:rsidRDefault="00445CF5" w:rsidP="00BB5789">
            <w:pPr>
              <w:spacing w:line="280" w:lineRule="exact"/>
              <w:ind w:right="17"/>
              <w:rPr>
                <w:rFonts w:ascii="Century" w:eastAsia="ＭＳ 明朝" w:hAnsi="Century" w:cs="ＭＳ 明朝"/>
                <w:spacing w:val="18"/>
                <w:kern w:val="0"/>
                <w:szCs w:val="21"/>
              </w:rPr>
            </w:pPr>
          </w:p>
        </w:tc>
        <w:tc>
          <w:tcPr>
            <w:tcW w:w="1701" w:type="dxa"/>
          </w:tcPr>
          <w:p w:rsidR="00445CF5" w:rsidRDefault="00445CF5" w:rsidP="00BB5789">
            <w:pPr>
              <w:spacing w:line="280" w:lineRule="exact"/>
              <w:ind w:right="17"/>
              <w:rPr>
                <w:rFonts w:ascii="Century" w:eastAsia="ＭＳ 明朝" w:hAnsi="Century" w:cs="ＭＳ 明朝"/>
                <w:spacing w:val="18"/>
                <w:kern w:val="0"/>
                <w:szCs w:val="21"/>
              </w:rPr>
            </w:pPr>
          </w:p>
        </w:tc>
        <w:tc>
          <w:tcPr>
            <w:tcW w:w="1666" w:type="dxa"/>
          </w:tcPr>
          <w:p w:rsidR="00445CF5" w:rsidRDefault="00445CF5" w:rsidP="00BB5789">
            <w:pPr>
              <w:spacing w:line="280" w:lineRule="exact"/>
              <w:ind w:right="17"/>
              <w:rPr>
                <w:rFonts w:ascii="Century" w:eastAsia="ＭＳ 明朝" w:hAnsi="Century" w:cs="ＭＳ 明朝"/>
                <w:spacing w:val="18"/>
                <w:kern w:val="0"/>
                <w:szCs w:val="21"/>
              </w:rPr>
            </w:pPr>
          </w:p>
        </w:tc>
      </w:tr>
      <w:tr w:rsidR="00BB5789" w:rsidTr="00BB5789">
        <w:tc>
          <w:tcPr>
            <w:tcW w:w="8437" w:type="dxa"/>
            <w:gridSpan w:val="6"/>
          </w:tcPr>
          <w:p w:rsidR="00BB5789" w:rsidRDefault="00BB5789" w:rsidP="00BB5789">
            <w:pPr>
              <w:spacing w:line="280" w:lineRule="exact"/>
              <w:ind w:left="283" w:right="17" w:hangingChars="115" w:hanging="283"/>
              <w:rPr>
                <w:rFonts w:ascii="Century" w:eastAsia="ＭＳ 明朝" w:hAnsi="Century" w:cs="ＭＳ 明朝"/>
                <w:spacing w:val="18"/>
                <w:kern w:val="0"/>
                <w:szCs w:val="21"/>
              </w:rPr>
            </w:pPr>
            <w:r w:rsidRPr="00AD7F99">
              <w:rPr>
                <w:rFonts w:ascii="Century" w:eastAsia="ＭＳ 明朝" w:hAnsi="Century" w:cs="ＭＳ 明朝" w:hint="eastAsia"/>
                <w:spacing w:val="18"/>
                <w:kern w:val="0"/>
                <w:szCs w:val="21"/>
              </w:rPr>
              <w:t>研究組織（研究分担者氏名（所属・職（※現職）・研究者番号））</w:t>
            </w:r>
          </w:p>
          <w:p w:rsidR="00EF14F9" w:rsidRPr="00BB5789" w:rsidRDefault="00EF14F9" w:rsidP="00BB5789">
            <w:pPr>
              <w:spacing w:line="280" w:lineRule="exact"/>
              <w:ind w:left="283" w:right="17" w:hangingChars="115" w:hanging="283"/>
              <w:rPr>
                <w:rFonts w:ascii="Century" w:eastAsia="ＭＳ 明朝" w:hAnsi="Century" w:cs="ＭＳ 明朝"/>
                <w:spacing w:val="18"/>
                <w:kern w:val="0"/>
                <w:szCs w:val="21"/>
              </w:rPr>
            </w:pPr>
          </w:p>
        </w:tc>
      </w:tr>
    </w:tbl>
    <w:p w:rsidR="00AD7F99" w:rsidRPr="00AD7F99" w:rsidRDefault="00AD7F99" w:rsidP="00BB5789">
      <w:pPr>
        <w:spacing w:line="280" w:lineRule="exact"/>
        <w:ind w:left="283" w:right="17" w:hangingChars="115" w:hanging="283"/>
        <w:rPr>
          <w:rFonts w:ascii="Century" w:eastAsia="ＭＳ 明朝" w:hAnsi="Century" w:cs="ＭＳ 明朝"/>
          <w:spacing w:val="18"/>
          <w:kern w:val="0"/>
          <w:szCs w:val="21"/>
        </w:rPr>
      </w:pPr>
      <w:r>
        <w:rPr>
          <w:rFonts w:ascii="Century" w:eastAsia="ＭＳ 明朝" w:hAnsi="Century" w:cs="ＭＳ 明朝" w:hint="eastAsia"/>
          <w:spacing w:val="18"/>
          <w:kern w:val="0"/>
          <w:szCs w:val="21"/>
        </w:rPr>
        <w:t>（</w:t>
      </w:r>
      <w:r>
        <w:rPr>
          <w:rFonts w:ascii="Century" w:eastAsia="ＭＳ 明朝" w:hAnsi="Century" w:cs="ＭＳ 明朝" w:hint="eastAsia"/>
          <w:spacing w:val="18"/>
          <w:kern w:val="0"/>
          <w:szCs w:val="21"/>
        </w:rPr>
        <w:t>4</w:t>
      </w:r>
      <w:r w:rsidRPr="00AD7F99">
        <w:rPr>
          <w:rFonts w:ascii="Century" w:eastAsia="ＭＳ 明朝" w:hAnsi="Century" w:cs="ＭＳ 明朝" w:hint="eastAsia"/>
          <w:spacing w:val="18"/>
          <w:kern w:val="0"/>
          <w:szCs w:val="21"/>
        </w:rPr>
        <w:t>）</w:t>
      </w:r>
      <w:r w:rsidR="00445CF5">
        <w:rPr>
          <w:rFonts w:ascii="Century" w:eastAsia="ＭＳ 明朝" w:hAnsi="Century" w:cs="ＭＳ 明朝" w:hint="eastAsia"/>
          <w:spacing w:val="18"/>
          <w:kern w:val="0"/>
          <w:szCs w:val="21"/>
        </w:rPr>
        <w:t>不正使用</w:t>
      </w:r>
      <w:r w:rsidRPr="00AD7F99">
        <w:rPr>
          <w:rFonts w:ascii="Century" w:eastAsia="ＭＳ 明朝" w:hAnsi="Century" w:cs="ＭＳ 明朝" w:hint="eastAsia"/>
          <w:spacing w:val="18"/>
          <w:kern w:val="0"/>
          <w:szCs w:val="21"/>
        </w:rPr>
        <w:t>の具体的な内容</w:t>
      </w:r>
      <w:r w:rsidRPr="00AD7F99">
        <w:rPr>
          <w:rFonts w:ascii="Century" w:eastAsia="ＭＳ 明朝" w:hAnsi="Century" w:cs="ＭＳ 明朝" w:hint="eastAsia"/>
          <w:spacing w:val="18"/>
          <w:kern w:val="0"/>
          <w:szCs w:val="21"/>
        </w:rPr>
        <w:t xml:space="preserve"> </w:t>
      </w:r>
      <w:r w:rsidRPr="00AD7F99">
        <w:rPr>
          <w:rFonts w:ascii="Century" w:eastAsia="ＭＳ 明朝" w:hAnsi="Century" w:cs="ＭＳ 明朝" w:hint="eastAsia"/>
          <w:spacing w:val="18"/>
          <w:kern w:val="0"/>
          <w:szCs w:val="21"/>
        </w:rPr>
        <w:t>（※</w:t>
      </w:r>
      <w:r w:rsidRPr="00AD7F99">
        <w:rPr>
          <w:rFonts w:ascii="Century" w:eastAsia="ＭＳ 明朝" w:hAnsi="Century" w:cs="ＭＳ 明朝" w:hint="eastAsia"/>
          <w:spacing w:val="18"/>
          <w:kern w:val="0"/>
          <w:szCs w:val="21"/>
        </w:rPr>
        <w:t xml:space="preserve"> </w:t>
      </w:r>
      <w:r w:rsidRPr="00AD7F99">
        <w:rPr>
          <w:rFonts w:ascii="Century" w:eastAsia="ＭＳ 明朝" w:hAnsi="Century" w:cs="ＭＳ 明朝" w:hint="eastAsia"/>
          <w:spacing w:val="18"/>
          <w:kern w:val="0"/>
          <w:szCs w:val="21"/>
        </w:rPr>
        <w:t>可能な限り詳細に記載すること。）</w:t>
      </w:r>
    </w:p>
    <w:p w:rsidR="00AD7F99" w:rsidRPr="00AD7F99" w:rsidRDefault="00AD7F99" w:rsidP="00BB5789">
      <w:pPr>
        <w:spacing w:line="280" w:lineRule="exact"/>
        <w:ind w:left="283" w:right="17" w:hangingChars="115" w:hanging="283"/>
        <w:rPr>
          <w:rFonts w:ascii="Century" w:eastAsia="ＭＳ 明朝" w:hAnsi="Century" w:cs="ＭＳ 明朝"/>
          <w:spacing w:val="18"/>
          <w:kern w:val="0"/>
          <w:szCs w:val="21"/>
        </w:rPr>
      </w:pPr>
      <w:r w:rsidRPr="00AD7F99">
        <w:rPr>
          <w:rFonts w:ascii="Century" w:eastAsia="ＭＳ 明朝" w:hAnsi="Century" w:cs="ＭＳ 明朝" w:hint="eastAsia"/>
          <w:spacing w:val="18"/>
          <w:kern w:val="0"/>
          <w:szCs w:val="21"/>
        </w:rPr>
        <w:t>・</w:t>
      </w:r>
      <w:r w:rsidRPr="00AD7F99">
        <w:rPr>
          <w:rFonts w:ascii="Century" w:eastAsia="ＭＳ 明朝" w:hAnsi="Century" w:cs="ＭＳ 明朝" w:hint="eastAsia"/>
          <w:spacing w:val="18"/>
          <w:kern w:val="0"/>
          <w:szCs w:val="21"/>
        </w:rPr>
        <w:t xml:space="preserve"> </w:t>
      </w:r>
      <w:r w:rsidRPr="00AD7F99">
        <w:rPr>
          <w:rFonts w:ascii="Century" w:eastAsia="ＭＳ 明朝" w:hAnsi="Century" w:cs="ＭＳ 明朝" w:hint="eastAsia"/>
          <w:spacing w:val="18"/>
          <w:kern w:val="0"/>
          <w:szCs w:val="21"/>
        </w:rPr>
        <w:t>動機・背景</w:t>
      </w:r>
    </w:p>
    <w:p w:rsidR="00AD7F99" w:rsidRPr="00AD7F99" w:rsidRDefault="00AD7F99" w:rsidP="00BB5789">
      <w:pPr>
        <w:spacing w:line="280" w:lineRule="exact"/>
        <w:ind w:left="283" w:right="17" w:hangingChars="115" w:hanging="283"/>
        <w:rPr>
          <w:rFonts w:ascii="Century" w:eastAsia="ＭＳ 明朝" w:hAnsi="Century" w:cs="ＭＳ 明朝"/>
          <w:spacing w:val="18"/>
          <w:kern w:val="0"/>
          <w:szCs w:val="21"/>
        </w:rPr>
      </w:pPr>
      <w:r w:rsidRPr="00AD7F99">
        <w:rPr>
          <w:rFonts w:ascii="Century" w:eastAsia="ＭＳ 明朝" w:hAnsi="Century" w:cs="ＭＳ 明朝" w:hint="eastAsia"/>
          <w:spacing w:val="18"/>
          <w:kern w:val="0"/>
          <w:szCs w:val="21"/>
        </w:rPr>
        <w:t>・</w:t>
      </w:r>
      <w:r w:rsidRPr="00AD7F99">
        <w:rPr>
          <w:rFonts w:ascii="Century" w:eastAsia="ＭＳ 明朝" w:hAnsi="Century" w:cs="ＭＳ 明朝" w:hint="eastAsia"/>
          <w:spacing w:val="18"/>
          <w:kern w:val="0"/>
          <w:szCs w:val="21"/>
        </w:rPr>
        <w:t xml:space="preserve"> </w:t>
      </w:r>
      <w:r w:rsidRPr="00AD7F99">
        <w:rPr>
          <w:rFonts w:ascii="Century" w:eastAsia="ＭＳ 明朝" w:hAnsi="Century" w:cs="ＭＳ 明朝" w:hint="eastAsia"/>
          <w:spacing w:val="18"/>
          <w:kern w:val="0"/>
          <w:szCs w:val="21"/>
        </w:rPr>
        <w:t>手法</w:t>
      </w:r>
    </w:p>
    <w:p w:rsidR="00AD7F99" w:rsidRPr="00AD7F99" w:rsidRDefault="00AD7F99" w:rsidP="00BB5789">
      <w:pPr>
        <w:spacing w:line="280" w:lineRule="exact"/>
        <w:ind w:left="283" w:right="17" w:hangingChars="115" w:hanging="283"/>
        <w:rPr>
          <w:rFonts w:ascii="Century" w:eastAsia="ＭＳ 明朝" w:hAnsi="Century" w:cs="ＭＳ 明朝"/>
          <w:spacing w:val="18"/>
          <w:kern w:val="0"/>
          <w:szCs w:val="21"/>
        </w:rPr>
      </w:pPr>
      <w:r w:rsidRPr="00AD7F99">
        <w:rPr>
          <w:rFonts w:ascii="Century" w:eastAsia="ＭＳ 明朝" w:hAnsi="Century" w:cs="ＭＳ 明朝" w:hint="eastAsia"/>
          <w:spacing w:val="18"/>
          <w:kern w:val="0"/>
          <w:szCs w:val="21"/>
        </w:rPr>
        <w:t>・</w:t>
      </w:r>
      <w:r w:rsidRPr="00AD7F99">
        <w:rPr>
          <w:rFonts w:ascii="Century" w:eastAsia="ＭＳ 明朝" w:hAnsi="Century" w:cs="ＭＳ 明朝" w:hint="eastAsia"/>
          <w:spacing w:val="18"/>
          <w:kern w:val="0"/>
          <w:szCs w:val="21"/>
        </w:rPr>
        <w:t xml:space="preserve"> </w:t>
      </w:r>
      <w:r w:rsidRPr="00AD7F99">
        <w:rPr>
          <w:rFonts w:ascii="Century" w:eastAsia="ＭＳ 明朝" w:hAnsi="Century" w:cs="ＭＳ 明朝" w:hint="eastAsia"/>
          <w:spacing w:val="18"/>
          <w:kern w:val="0"/>
          <w:szCs w:val="21"/>
        </w:rPr>
        <w:t>不正</w:t>
      </w:r>
      <w:r w:rsidR="00BB5789">
        <w:rPr>
          <w:rFonts w:ascii="Century" w:eastAsia="ＭＳ 明朝" w:hAnsi="Century" w:cs="ＭＳ 明朝" w:hint="eastAsia"/>
          <w:spacing w:val="18"/>
          <w:kern w:val="0"/>
          <w:szCs w:val="21"/>
        </w:rPr>
        <w:t>使用</w:t>
      </w:r>
      <w:r w:rsidR="00B66B73">
        <w:rPr>
          <w:rFonts w:ascii="Century" w:eastAsia="ＭＳ 明朝" w:hAnsi="Century" w:cs="ＭＳ 明朝" w:hint="eastAsia"/>
          <w:spacing w:val="18"/>
          <w:kern w:val="0"/>
          <w:szCs w:val="21"/>
        </w:rPr>
        <w:t>で</w:t>
      </w:r>
      <w:r w:rsidRPr="00AD7F99">
        <w:rPr>
          <w:rFonts w:ascii="Century" w:eastAsia="ＭＳ 明朝" w:hAnsi="Century" w:cs="ＭＳ 明朝" w:hint="eastAsia"/>
          <w:spacing w:val="18"/>
          <w:kern w:val="0"/>
          <w:szCs w:val="21"/>
        </w:rPr>
        <w:t>支出された</w:t>
      </w:r>
      <w:r w:rsidR="00445CF5">
        <w:rPr>
          <w:rFonts w:ascii="Century" w:eastAsia="ＭＳ 明朝" w:hAnsi="Century" w:cs="ＭＳ 明朝" w:hint="eastAsia"/>
          <w:spacing w:val="18"/>
          <w:kern w:val="0"/>
          <w:szCs w:val="21"/>
        </w:rPr>
        <w:t>公的研究費</w:t>
      </w:r>
      <w:r w:rsidRPr="00AD7F99">
        <w:rPr>
          <w:rFonts w:ascii="Century" w:eastAsia="ＭＳ 明朝" w:hAnsi="Century" w:cs="ＭＳ 明朝" w:hint="eastAsia"/>
          <w:spacing w:val="18"/>
          <w:kern w:val="0"/>
          <w:szCs w:val="21"/>
        </w:rPr>
        <w:t>の額及びその使途</w:t>
      </w:r>
    </w:p>
    <w:p w:rsidR="00AD7F99" w:rsidRPr="00AD7F99" w:rsidRDefault="00AD7F99" w:rsidP="00BB5789">
      <w:pPr>
        <w:spacing w:line="280" w:lineRule="exact"/>
        <w:ind w:left="283" w:right="17" w:hangingChars="115" w:hanging="283"/>
        <w:rPr>
          <w:rFonts w:ascii="Century" w:eastAsia="ＭＳ 明朝" w:hAnsi="Century" w:cs="ＭＳ 明朝"/>
          <w:spacing w:val="18"/>
          <w:kern w:val="0"/>
          <w:szCs w:val="21"/>
        </w:rPr>
      </w:pPr>
      <w:r w:rsidRPr="00AD7F99">
        <w:rPr>
          <w:rFonts w:ascii="Century" w:eastAsia="ＭＳ 明朝" w:hAnsi="Century" w:cs="ＭＳ 明朝" w:hint="eastAsia"/>
          <w:spacing w:val="18"/>
          <w:kern w:val="0"/>
          <w:szCs w:val="21"/>
        </w:rPr>
        <w:t>・</w:t>
      </w:r>
      <w:r w:rsidRPr="00AD7F99">
        <w:rPr>
          <w:rFonts w:ascii="Century" w:eastAsia="ＭＳ 明朝" w:hAnsi="Century" w:cs="ＭＳ 明朝" w:hint="eastAsia"/>
          <w:spacing w:val="18"/>
          <w:kern w:val="0"/>
          <w:szCs w:val="21"/>
        </w:rPr>
        <w:t xml:space="preserve"> </w:t>
      </w:r>
      <w:r w:rsidRPr="00AD7F99">
        <w:rPr>
          <w:rFonts w:ascii="Century" w:eastAsia="ＭＳ 明朝" w:hAnsi="Century" w:cs="ＭＳ 明朝" w:hint="eastAsia"/>
          <w:spacing w:val="18"/>
          <w:kern w:val="0"/>
          <w:szCs w:val="21"/>
        </w:rPr>
        <w:t>私的流用の有無</w:t>
      </w:r>
    </w:p>
    <w:p w:rsidR="00AD7F99" w:rsidRPr="00AD7F99" w:rsidRDefault="00AD7F99" w:rsidP="00BB5789">
      <w:pPr>
        <w:spacing w:line="280" w:lineRule="exact"/>
        <w:ind w:left="283" w:right="17" w:hangingChars="115" w:hanging="283"/>
        <w:rPr>
          <w:rFonts w:ascii="Century" w:eastAsia="ＭＳ 明朝" w:hAnsi="Century" w:cs="ＭＳ 明朝"/>
          <w:spacing w:val="18"/>
          <w:kern w:val="0"/>
          <w:szCs w:val="21"/>
        </w:rPr>
      </w:pPr>
      <w:r w:rsidRPr="00AD7F99">
        <w:rPr>
          <w:rFonts w:ascii="Century" w:eastAsia="ＭＳ 明朝" w:hAnsi="Century" w:cs="ＭＳ 明朝" w:hint="eastAsia"/>
          <w:spacing w:val="18"/>
          <w:kern w:val="0"/>
          <w:szCs w:val="21"/>
        </w:rPr>
        <w:t>（</w:t>
      </w:r>
      <w:r>
        <w:rPr>
          <w:rFonts w:ascii="Century" w:eastAsia="ＭＳ 明朝" w:hAnsi="Century" w:cs="ＭＳ 明朝" w:hint="eastAsia"/>
          <w:spacing w:val="18"/>
          <w:kern w:val="0"/>
          <w:szCs w:val="21"/>
        </w:rPr>
        <w:t>5</w:t>
      </w:r>
      <w:r w:rsidRPr="00AD7F99">
        <w:rPr>
          <w:rFonts w:ascii="Century" w:eastAsia="ＭＳ 明朝" w:hAnsi="Century" w:cs="ＭＳ 明朝" w:hint="eastAsia"/>
          <w:spacing w:val="18"/>
          <w:kern w:val="0"/>
          <w:szCs w:val="21"/>
        </w:rPr>
        <w:t>）調査を踏まえた機関としての結論と判断理由</w:t>
      </w:r>
    </w:p>
    <w:p w:rsidR="00AD7F99" w:rsidRPr="00AD7F99" w:rsidRDefault="00AD7F99" w:rsidP="00BB5789">
      <w:pPr>
        <w:spacing w:line="280" w:lineRule="exact"/>
        <w:ind w:left="283" w:right="17" w:hangingChars="115" w:hanging="283"/>
        <w:rPr>
          <w:rFonts w:ascii="Century" w:eastAsia="ＭＳ 明朝" w:hAnsi="Century" w:cs="ＭＳ 明朝"/>
          <w:spacing w:val="18"/>
          <w:kern w:val="0"/>
          <w:szCs w:val="21"/>
        </w:rPr>
      </w:pPr>
      <w:r>
        <w:rPr>
          <w:rFonts w:ascii="Century" w:eastAsia="ＭＳ 明朝" w:hAnsi="Century" w:cs="ＭＳ 明朝" w:hint="eastAsia"/>
          <w:spacing w:val="18"/>
          <w:kern w:val="0"/>
          <w:szCs w:val="21"/>
        </w:rPr>
        <w:t>（</w:t>
      </w:r>
      <w:r>
        <w:rPr>
          <w:rFonts w:ascii="Century" w:eastAsia="ＭＳ 明朝" w:hAnsi="Century" w:cs="ＭＳ 明朝" w:hint="eastAsia"/>
          <w:spacing w:val="18"/>
          <w:kern w:val="0"/>
          <w:szCs w:val="21"/>
        </w:rPr>
        <w:t>6</w:t>
      </w:r>
      <w:r w:rsidRPr="00AD7F99">
        <w:rPr>
          <w:rFonts w:ascii="Century" w:eastAsia="ＭＳ 明朝" w:hAnsi="Century" w:cs="ＭＳ 明朝" w:hint="eastAsia"/>
          <w:spacing w:val="18"/>
          <w:kern w:val="0"/>
          <w:szCs w:val="21"/>
        </w:rPr>
        <w:t>）</w:t>
      </w:r>
      <w:r w:rsidR="00445CF5">
        <w:rPr>
          <w:rFonts w:ascii="Century" w:eastAsia="ＭＳ 明朝" w:hAnsi="Century" w:cs="ＭＳ 明朝" w:hint="eastAsia"/>
          <w:spacing w:val="18"/>
          <w:kern w:val="0"/>
          <w:szCs w:val="21"/>
        </w:rPr>
        <w:t>不正使用</w:t>
      </w:r>
      <w:r w:rsidR="00B66B73">
        <w:rPr>
          <w:rFonts w:ascii="Century" w:eastAsia="ＭＳ 明朝" w:hAnsi="Century" w:cs="ＭＳ 明朝" w:hint="eastAsia"/>
          <w:spacing w:val="18"/>
          <w:kern w:val="0"/>
          <w:szCs w:val="21"/>
        </w:rPr>
        <w:t>で</w:t>
      </w:r>
      <w:r w:rsidRPr="00AD7F99">
        <w:rPr>
          <w:rFonts w:ascii="Century" w:eastAsia="ＭＳ 明朝" w:hAnsi="Century" w:cs="ＭＳ 明朝" w:hint="eastAsia"/>
          <w:spacing w:val="18"/>
          <w:kern w:val="0"/>
          <w:szCs w:val="21"/>
        </w:rPr>
        <w:t>支出された</w:t>
      </w:r>
      <w:r w:rsidR="00445CF5">
        <w:rPr>
          <w:rFonts w:ascii="Century" w:eastAsia="ＭＳ 明朝" w:hAnsi="Century" w:cs="ＭＳ 明朝" w:hint="eastAsia"/>
          <w:spacing w:val="18"/>
          <w:kern w:val="0"/>
          <w:szCs w:val="21"/>
        </w:rPr>
        <w:t>公的研究費</w:t>
      </w:r>
      <w:r w:rsidRPr="00AD7F99">
        <w:rPr>
          <w:rFonts w:ascii="Century" w:eastAsia="ＭＳ 明朝" w:hAnsi="Century" w:cs="ＭＳ 明朝" w:hint="eastAsia"/>
          <w:spacing w:val="18"/>
          <w:kern w:val="0"/>
          <w:szCs w:val="21"/>
        </w:rPr>
        <w:t>の額（該当する研究課題ごとに該当する年度分作成）</w:t>
      </w:r>
    </w:p>
    <w:p w:rsidR="00AD7F99" w:rsidRPr="00AD7F99" w:rsidRDefault="00AD7F99" w:rsidP="00BB5789">
      <w:pPr>
        <w:spacing w:line="280" w:lineRule="exact"/>
        <w:ind w:left="283" w:right="17" w:hangingChars="115" w:hanging="283"/>
        <w:rPr>
          <w:rFonts w:ascii="Century" w:eastAsia="ＭＳ 明朝" w:hAnsi="Century" w:cs="ＭＳ 明朝"/>
          <w:spacing w:val="18"/>
          <w:kern w:val="0"/>
          <w:szCs w:val="21"/>
        </w:rPr>
      </w:pPr>
      <w:r w:rsidRPr="00AD7F99">
        <w:rPr>
          <w:rFonts w:ascii="Century" w:eastAsia="ＭＳ 明朝" w:hAnsi="Century" w:cs="ＭＳ 明朝" w:hint="eastAsia"/>
          <w:spacing w:val="18"/>
          <w:kern w:val="0"/>
          <w:szCs w:val="21"/>
        </w:rPr>
        <w:t>平成</w:t>
      </w:r>
      <w:r w:rsidR="00BB5789">
        <w:rPr>
          <w:rFonts w:ascii="Century" w:eastAsia="ＭＳ 明朝" w:hAnsi="Century" w:cs="ＭＳ 明朝" w:hint="eastAsia"/>
          <w:spacing w:val="18"/>
          <w:kern w:val="0"/>
          <w:szCs w:val="21"/>
        </w:rPr>
        <w:t xml:space="preserve">　</w:t>
      </w:r>
      <w:r w:rsidRPr="00AD7F99">
        <w:rPr>
          <w:rFonts w:ascii="Century" w:eastAsia="ＭＳ 明朝" w:hAnsi="Century" w:cs="ＭＳ 明朝" w:hint="eastAsia"/>
          <w:spacing w:val="18"/>
          <w:kern w:val="0"/>
          <w:szCs w:val="21"/>
        </w:rPr>
        <w:t>年度</w:t>
      </w:r>
      <w:r w:rsidR="004C7397">
        <w:rPr>
          <w:rFonts w:ascii="Century" w:eastAsia="ＭＳ 明朝" w:hAnsi="Century" w:cs="ＭＳ 明朝" w:hint="eastAsia"/>
          <w:spacing w:val="18"/>
          <w:kern w:val="0"/>
          <w:szCs w:val="21"/>
        </w:rPr>
        <w:t>（</w:t>
      </w:r>
      <w:r w:rsidRPr="00AD7F99">
        <w:rPr>
          <w:rFonts w:ascii="Century" w:eastAsia="ＭＳ 明朝" w:hAnsi="Century" w:cs="ＭＳ 明朝" w:hint="eastAsia"/>
          <w:spacing w:val="18"/>
          <w:kern w:val="0"/>
          <w:szCs w:val="21"/>
        </w:rPr>
        <w:t>内訳）</w:t>
      </w:r>
      <w:r w:rsidR="00EF14F9">
        <w:rPr>
          <w:rFonts w:ascii="Century" w:eastAsia="ＭＳ 明朝" w:hAnsi="Century" w:cs="ＭＳ 明朝" w:hint="eastAsia"/>
          <w:spacing w:val="18"/>
          <w:kern w:val="0"/>
          <w:szCs w:val="21"/>
        </w:rPr>
        <w:t xml:space="preserve">　　</w:t>
      </w:r>
      <w:r w:rsidR="00BB5789">
        <w:rPr>
          <w:rFonts w:ascii="Century" w:eastAsia="ＭＳ 明朝" w:hAnsi="Century" w:cs="ＭＳ 明朝" w:hint="eastAsia"/>
          <w:spacing w:val="18"/>
          <w:kern w:val="0"/>
          <w:szCs w:val="21"/>
        </w:rPr>
        <w:t xml:space="preserve">　　　　　　　　　　　　　　　　　　　</w:t>
      </w:r>
      <w:r w:rsidRPr="00AD7F99">
        <w:rPr>
          <w:rFonts w:ascii="Century" w:eastAsia="ＭＳ 明朝" w:hAnsi="Century" w:cs="ＭＳ 明朝" w:hint="eastAsia"/>
          <w:spacing w:val="18"/>
          <w:kern w:val="0"/>
          <w:szCs w:val="21"/>
        </w:rPr>
        <w:t>（単位：円）</w:t>
      </w:r>
    </w:p>
    <w:tbl>
      <w:tblPr>
        <w:tblStyle w:val="ae"/>
        <w:tblW w:w="0" w:type="auto"/>
        <w:tblInd w:w="283" w:type="dxa"/>
        <w:tblLook w:val="04A0" w:firstRow="1" w:lastRow="0" w:firstColumn="1" w:lastColumn="0" w:noHBand="0" w:noVBand="1"/>
      </w:tblPr>
      <w:tblGrid>
        <w:gridCol w:w="1684"/>
        <w:gridCol w:w="1685"/>
        <w:gridCol w:w="1685"/>
        <w:gridCol w:w="1686"/>
        <w:gridCol w:w="1697"/>
      </w:tblGrid>
      <w:tr w:rsidR="00BB5789" w:rsidTr="00BB5789">
        <w:tc>
          <w:tcPr>
            <w:tcW w:w="1684" w:type="dxa"/>
          </w:tcPr>
          <w:p w:rsidR="00BB5789" w:rsidRDefault="00BB5789" w:rsidP="00BB5789">
            <w:pPr>
              <w:spacing w:line="280" w:lineRule="exact"/>
              <w:ind w:left="283" w:right="17" w:hangingChars="115" w:hanging="283"/>
              <w:jc w:val="center"/>
              <w:rPr>
                <w:rFonts w:ascii="Century" w:eastAsia="ＭＳ 明朝" w:hAnsi="Century" w:cs="ＭＳ 明朝"/>
                <w:spacing w:val="18"/>
                <w:kern w:val="0"/>
                <w:szCs w:val="21"/>
              </w:rPr>
            </w:pPr>
            <w:r w:rsidRPr="00AD7F99">
              <w:rPr>
                <w:rFonts w:ascii="Century" w:eastAsia="ＭＳ 明朝" w:hAnsi="Century" w:cs="ＭＳ 明朝" w:hint="eastAsia"/>
                <w:spacing w:val="18"/>
                <w:kern w:val="0"/>
                <w:szCs w:val="21"/>
              </w:rPr>
              <w:t>費</w:t>
            </w:r>
            <w:r w:rsidRPr="00AD7F99">
              <w:rPr>
                <w:rFonts w:ascii="Century" w:eastAsia="ＭＳ 明朝" w:hAnsi="Century" w:cs="ＭＳ 明朝" w:hint="eastAsia"/>
                <w:spacing w:val="18"/>
                <w:kern w:val="0"/>
                <w:szCs w:val="21"/>
              </w:rPr>
              <w:t xml:space="preserve"> </w:t>
            </w:r>
            <w:r w:rsidRPr="00AD7F99">
              <w:rPr>
                <w:rFonts w:ascii="Century" w:eastAsia="ＭＳ 明朝" w:hAnsi="Century" w:cs="ＭＳ 明朝" w:hint="eastAsia"/>
                <w:spacing w:val="18"/>
                <w:kern w:val="0"/>
                <w:szCs w:val="21"/>
              </w:rPr>
              <w:t>目</w:t>
            </w:r>
          </w:p>
        </w:tc>
        <w:tc>
          <w:tcPr>
            <w:tcW w:w="1685" w:type="dxa"/>
          </w:tcPr>
          <w:p w:rsidR="00BB5789" w:rsidRPr="00AD7F99" w:rsidRDefault="00BB5789" w:rsidP="00BB5789">
            <w:pPr>
              <w:spacing w:line="280" w:lineRule="exact"/>
              <w:ind w:left="283" w:right="17" w:hangingChars="115" w:hanging="283"/>
              <w:jc w:val="center"/>
              <w:rPr>
                <w:rFonts w:ascii="Century" w:eastAsia="ＭＳ 明朝" w:hAnsi="Century" w:cs="ＭＳ 明朝"/>
                <w:spacing w:val="18"/>
                <w:kern w:val="0"/>
                <w:szCs w:val="21"/>
              </w:rPr>
            </w:pPr>
            <w:r w:rsidRPr="00AD7F99">
              <w:rPr>
                <w:rFonts w:ascii="Century" w:eastAsia="ＭＳ 明朝" w:hAnsi="Century" w:cs="ＭＳ 明朝" w:hint="eastAsia"/>
                <w:spacing w:val="18"/>
                <w:kern w:val="0"/>
                <w:szCs w:val="21"/>
              </w:rPr>
              <w:t>交付決定額</w:t>
            </w:r>
          </w:p>
          <w:p w:rsidR="00BB5789" w:rsidRPr="00AD7F99" w:rsidRDefault="00BB5789" w:rsidP="00BB5789">
            <w:pPr>
              <w:spacing w:line="280" w:lineRule="exact"/>
              <w:ind w:left="283" w:right="17" w:hangingChars="115" w:hanging="283"/>
              <w:jc w:val="center"/>
              <w:rPr>
                <w:rFonts w:ascii="Century" w:eastAsia="ＭＳ 明朝" w:hAnsi="Century" w:cs="ＭＳ 明朝"/>
                <w:spacing w:val="18"/>
                <w:kern w:val="0"/>
                <w:szCs w:val="21"/>
              </w:rPr>
            </w:pPr>
            <w:r w:rsidRPr="00AD7F99">
              <w:rPr>
                <w:rFonts w:ascii="Century" w:eastAsia="ＭＳ 明朝" w:hAnsi="Century" w:cs="ＭＳ 明朝" w:hint="eastAsia"/>
                <w:spacing w:val="18"/>
                <w:kern w:val="0"/>
                <w:szCs w:val="21"/>
              </w:rPr>
              <w:t>又は</w:t>
            </w:r>
          </w:p>
          <w:p w:rsidR="00BB5789" w:rsidRPr="00BB5789" w:rsidRDefault="00BB5789" w:rsidP="00BB5789">
            <w:pPr>
              <w:spacing w:line="280" w:lineRule="exact"/>
              <w:ind w:left="283" w:right="17" w:hangingChars="115" w:hanging="283"/>
              <w:jc w:val="center"/>
              <w:rPr>
                <w:rFonts w:ascii="Century" w:eastAsia="ＭＳ 明朝" w:hAnsi="Century" w:cs="ＭＳ 明朝"/>
                <w:spacing w:val="18"/>
                <w:kern w:val="0"/>
                <w:szCs w:val="21"/>
              </w:rPr>
            </w:pPr>
            <w:r w:rsidRPr="00AD7F99">
              <w:rPr>
                <w:rFonts w:ascii="Century" w:eastAsia="ＭＳ 明朝" w:hAnsi="Century" w:cs="ＭＳ 明朝" w:hint="eastAsia"/>
                <w:spacing w:val="18"/>
                <w:kern w:val="0"/>
                <w:szCs w:val="21"/>
              </w:rPr>
              <w:t>委託契約額</w:t>
            </w:r>
          </w:p>
        </w:tc>
        <w:tc>
          <w:tcPr>
            <w:tcW w:w="1685" w:type="dxa"/>
          </w:tcPr>
          <w:p w:rsidR="00BB5789" w:rsidRDefault="00BB5789" w:rsidP="00BB5789">
            <w:pPr>
              <w:spacing w:line="280" w:lineRule="exact"/>
              <w:ind w:right="17"/>
              <w:jc w:val="center"/>
              <w:rPr>
                <w:rFonts w:ascii="Century" w:eastAsia="ＭＳ 明朝" w:hAnsi="Century" w:cs="ＭＳ 明朝"/>
                <w:spacing w:val="18"/>
                <w:kern w:val="0"/>
                <w:szCs w:val="21"/>
              </w:rPr>
            </w:pPr>
            <w:r w:rsidRPr="00AD7F99">
              <w:rPr>
                <w:rFonts w:ascii="Century" w:eastAsia="ＭＳ 明朝" w:hAnsi="Century" w:cs="ＭＳ 明朝" w:hint="eastAsia"/>
                <w:spacing w:val="18"/>
                <w:kern w:val="0"/>
                <w:szCs w:val="21"/>
              </w:rPr>
              <w:t>実績報告額</w:t>
            </w:r>
          </w:p>
        </w:tc>
        <w:tc>
          <w:tcPr>
            <w:tcW w:w="1686" w:type="dxa"/>
          </w:tcPr>
          <w:p w:rsidR="00BB5789" w:rsidRDefault="00BB5789" w:rsidP="00BB5789">
            <w:pPr>
              <w:spacing w:line="280" w:lineRule="exact"/>
              <w:ind w:right="17"/>
              <w:jc w:val="center"/>
              <w:rPr>
                <w:rFonts w:ascii="Century" w:eastAsia="ＭＳ 明朝" w:hAnsi="Century" w:cs="ＭＳ 明朝"/>
                <w:spacing w:val="18"/>
                <w:kern w:val="0"/>
                <w:szCs w:val="21"/>
              </w:rPr>
            </w:pPr>
            <w:r w:rsidRPr="00AD7F99">
              <w:rPr>
                <w:rFonts w:ascii="Century" w:eastAsia="ＭＳ 明朝" w:hAnsi="Century" w:cs="ＭＳ 明朝" w:hint="eastAsia"/>
                <w:spacing w:val="18"/>
                <w:kern w:val="0"/>
                <w:szCs w:val="21"/>
              </w:rPr>
              <w:t>適正使用額</w:t>
            </w:r>
          </w:p>
        </w:tc>
        <w:tc>
          <w:tcPr>
            <w:tcW w:w="1697" w:type="dxa"/>
          </w:tcPr>
          <w:p w:rsidR="00BB5789" w:rsidRPr="00BB5789" w:rsidRDefault="00BB5789" w:rsidP="00EF14F9">
            <w:pPr>
              <w:spacing w:line="280" w:lineRule="exact"/>
              <w:ind w:right="17"/>
              <w:jc w:val="center"/>
              <w:rPr>
                <w:rFonts w:ascii="Century" w:eastAsia="ＭＳ 明朝" w:hAnsi="Century" w:cs="ＭＳ 明朝"/>
                <w:spacing w:val="18"/>
                <w:kern w:val="0"/>
                <w:szCs w:val="21"/>
              </w:rPr>
            </w:pPr>
            <w:r w:rsidRPr="00AD7F99">
              <w:rPr>
                <w:rFonts w:ascii="Century" w:eastAsia="ＭＳ 明朝" w:hAnsi="Century" w:cs="ＭＳ 明朝" w:hint="eastAsia"/>
                <w:spacing w:val="18"/>
                <w:kern w:val="0"/>
                <w:szCs w:val="21"/>
              </w:rPr>
              <w:t>不正使用・不適切使用額</w:t>
            </w:r>
          </w:p>
        </w:tc>
      </w:tr>
      <w:tr w:rsidR="00BB5789" w:rsidTr="00BB5789">
        <w:tc>
          <w:tcPr>
            <w:tcW w:w="1684" w:type="dxa"/>
          </w:tcPr>
          <w:p w:rsidR="00BB5789" w:rsidRDefault="00BB5789" w:rsidP="00BB5789">
            <w:pPr>
              <w:spacing w:line="280" w:lineRule="exact"/>
              <w:ind w:right="17"/>
              <w:jc w:val="center"/>
              <w:rPr>
                <w:rFonts w:ascii="Century" w:eastAsia="ＭＳ 明朝" w:hAnsi="Century" w:cs="ＭＳ 明朝"/>
                <w:spacing w:val="18"/>
                <w:kern w:val="0"/>
                <w:szCs w:val="21"/>
              </w:rPr>
            </w:pPr>
            <w:r w:rsidRPr="00AD7F99">
              <w:rPr>
                <w:rFonts w:ascii="Century" w:eastAsia="ＭＳ 明朝" w:hAnsi="Century" w:cs="ＭＳ 明朝" w:hint="eastAsia"/>
                <w:spacing w:val="18"/>
                <w:kern w:val="0"/>
                <w:szCs w:val="21"/>
              </w:rPr>
              <w:t>物品費</w:t>
            </w:r>
          </w:p>
        </w:tc>
        <w:tc>
          <w:tcPr>
            <w:tcW w:w="1685" w:type="dxa"/>
          </w:tcPr>
          <w:p w:rsidR="00BB5789" w:rsidRDefault="00BB5789" w:rsidP="00BB5789">
            <w:pPr>
              <w:spacing w:line="280" w:lineRule="exact"/>
              <w:ind w:right="17"/>
              <w:rPr>
                <w:rFonts w:ascii="Century" w:eastAsia="ＭＳ 明朝" w:hAnsi="Century" w:cs="ＭＳ 明朝"/>
                <w:spacing w:val="18"/>
                <w:kern w:val="0"/>
                <w:szCs w:val="21"/>
              </w:rPr>
            </w:pPr>
          </w:p>
        </w:tc>
        <w:tc>
          <w:tcPr>
            <w:tcW w:w="1685" w:type="dxa"/>
          </w:tcPr>
          <w:p w:rsidR="00BB5789" w:rsidRDefault="00BB5789" w:rsidP="00BB5789">
            <w:pPr>
              <w:spacing w:line="280" w:lineRule="exact"/>
              <w:ind w:right="17"/>
              <w:rPr>
                <w:rFonts w:ascii="Century" w:eastAsia="ＭＳ 明朝" w:hAnsi="Century" w:cs="ＭＳ 明朝"/>
                <w:spacing w:val="18"/>
                <w:kern w:val="0"/>
                <w:szCs w:val="21"/>
              </w:rPr>
            </w:pPr>
          </w:p>
        </w:tc>
        <w:tc>
          <w:tcPr>
            <w:tcW w:w="1686" w:type="dxa"/>
          </w:tcPr>
          <w:p w:rsidR="00BB5789" w:rsidRDefault="00BB5789" w:rsidP="00BB5789">
            <w:pPr>
              <w:spacing w:line="280" w:lineRule="exact"/>
              <w:ind w:right="17"/>
              <w:rPr>
                <w:rFonts w:ascii="Century" w:eastAsia="ＭＳ 明朝" w:hAnsi="Century" w:cs="ＭＳ 明朝"/>
                <w:spacing w:val="18"/>
                <w:kern w:val="0"/>
                <w:szCs w:val="21"/>
              </w:rPr>
            </w:pPr>
          </w:p>
        </w:tc>
        <w:tc>
          <w:tcPr>
            <w:tcW w:w="1697" w:type="dxa"/>
          </w:tcPr>
          <w:p w:rsidR="00BB5789" w:rsidRDefault="00BB5789" w:rsidP="00BB5789">
            <w:pPr>
              <w:spacing w:line="280" w:lineRule="exact"/>
              <w:ind w:right="17"/>
              <w:rPr>
                <w:rFonts w:ascii="Century" w:eastAsia="ＭＳ 明朝" w:hAnsi="Century" w:cs="ＭＳ 明朝"/>
                <w:spacing w:val="18"/>
                <w:kern w:val="0"/>
                <w:szCs w:val="21"/>
              </w:rPr>
            </w:pPr>
          </w:p>
        </w:tc>
      </w:tr>
      <w:tr w:rsidR="00BB5789" w:rsidTr="00BB5789">
        <w:tc>
          <w:tcPr>
            <w:tcW w:w="1684" w:type="dxa"/>
          </w:tcPr>
          <w:p w:rsidR="00BB5789" w:rsidRDefault="00BB5789" w:rsidP="00BB5789">
            <w:pPr>
              <w:spacing w:line="280" w:lineRule="exact"/>
              <w:ind w:right="17"/>
              <w:jc w:val="center"/>
              <w:rPr>
                <w:rFonts w:ascii="Century" w:eastAsia="ＭＳ 明朝" w:hAnsi="Century" w:cs="ＭＳ 明朝"/>
                <w:spacing w:val="18"/>
                <w:kern w:val="0"/>
                <w:szCs w:val="21"/>
              </w:rPr>
            </w:pPr>
            <w:r w:rsidRPr="00AD7F99">
              <w:rPr>
                <w:rFonts w:ascii="Century" w:eastAsia="ＭＳ 明朝" w:hAnsi="Century" w:cs="ＭＳ 明朝" w:hint="eastAsia"/>
                <w:spacing w:val="18"/>
                <w:kern w:val="0"/>
                <w:szCs w:val="21"/>
              </w:rPr>
              <w:t>旅費</w:t>
            </w:r>
          </w:p>
        </w:tc>
        <w:tc>
          <w:tcPr>
            <w:tcW w:w="1685" w:type="dxa"/>
          </w:tcPr>
          <w:p w:rsidR="00BB5789" w:rsidRDefault="00BB5789" w:rsidP="00BB5789">
            <w:pPr>
              <w:spacing w:line="280" w:lineRule="exact"/>
              <w:ind w:right="17"/>
              <w:rPr>
                <w:rFonts w:ascii="Century" w:eastAsia="ＭＳ 明朝" w:hAnsi="Century" w:cs="ＭＳ 明朝"/>
                <w:spacing w:val="18"/>
                <w:kern w:val="0"/>
                <w:szCs w:val="21"/>
              </w:rPr>
            </w:pPr>
          </w:p>
        </w:tc>
        <w:tc>
          <w:tcPr>
            <w:tcW w:w="1685" w:type="dxa"/>
          </w:tcPr>
          <w:p w:rsidR="00BB5789" w:rsidRDefault="00BB5789" w:rsidP="00BB5789">
            <w:pPr>
              <w:spacing w:line="280" w:lineRule="exact"/>
              <w:ind w:right="17"/>
              <w:rPr>
                <w:rFonts w:ascii="Century" w:eastAsia="ＭＳ 明朝" w:hAnsi="Century" w:cs="ＭＳ 明朝"/>
                <w:spacing w:val="18"/>
                <w:kern w:val="0"/>
                <w:szCs w:val="21"/>
              </w:rPr>
            </w:pPr>
          </w:p>
        </w:tc>
        <w:tc>
          <w:tcPr>
            <w:tcW w:w="1686" w:type="dxa"/>
          </w:tcPr>
          <w:p w:rsidR="00BB5789" w:rsidRDefault="00BB5789" w:rsidP="00BB5789">
            <w:pPr>
              <w:spacing w:line="280" w:lineRule="exact"/>
              <w:ind w:right="17"/>
              <w:rPr>
                <w:rFonts w:ascii="Century" w:eastAsia="ＭＳ 明朝" w:hAnsi="Century" w:cs="ＭＳ 明朝"/>
                <w:spacing w:val="18"/>
                <w:kern w:val="0"/>
                <w:szCs w:val="21"/>
              </w:rPr>
            </w:pPr>
          </w:p>
        </w:tc>
        <w:tc>
          <w:tcPr>
            <w:tcW w:w="1697" w:type="dxa"/>
          </w:tcPr>
          <w:p w:rsidR="00BB5789" w:rsidRDefault="00BB5789" w:rsidP="00BB5789">
            <w:pPr>
              <w:spacing w:line="280" w:lineRule="exact"/>
              <w:ind w:right="17"/>
              <w:rPr>
                <w:rFonts w:ascii="Century" w:eastAsia="ＭＳ 明朝" w:hAnsi="Century" w:cs="ＭＳ 明朝"/>
                <w:spacing w:val="18"/>
                <w:kern w:val="0"/>
                <w:szCs w:val="21"/>
              </w:rPr>
            </w:pPr>
          </w:p>
        </w:tc>
      </w:tr>
      <w:tr w:rsidR="00BB5789" w:rsidTr="00BB5789">
        <w:tc>
          <w:tcPr>
            <w:tcW w:w="1684" w:type="dxa"/>
          </w:tcPr>
          <w:p w:rsidR="00BB5789" w:rsidRDefault="00BB5789" w:rsidP="00BB5789">
            <w:pPr>
              <w:spacing w:line="280" w:lineRule="exact"/>
              <w:ind w:right="17"/>
              <w:jc w:val="center"/>
              <w:rPr>
                <w:rFonts w:ascii="Century" w:eastAsia="ＭＳ 明朝" w:hAnsi="Century" w:cs="ＭＳ 明朝"/>
                <w:spacing w:val="18"/>
                <w:kern w:val="0"/>
                <w:szCs w:val="21"/>
              </w:rPr>
            </w:pPr>
            <w:r w:rsidRPr="00AD7F99">
              <w:rPr>
                <w:rFonts w:ascii="Century" w:eastAsia="ＭＳ 明朝" w:hAnsi="Century" w:cs="ＭＳ 明朝" w:hint="eastAsia"/>
                <w:spacing w:val="18"/>
                <w:kern w:val="0"/>
                <w:szCs w:val="21"/>
              </w:rPr>
              <w:t>謝金等</w:t>
            </w:r>
          </w:p>
        </w:tc>
        <w:tc>
          <w:tcPr>
            <w:tcW w:w="1685" w:type="dxa"/>
          </w:tcPr>
          <w:p w:rsidR="00BB5789" w:rsidRDefault="00BB5789" w:rsidP="00BB5789">
            <w:pPr>
              <w:spacing w:line="280" w:lineRule="exact"/>
              <w:ind w:right="17"/>
              <w:rPr>
                <w:rFonts w:ascii="Century" w:eastAsia="ＭＳ 明朝" w:hAnsi="Century" w:cs="ＭＳ 明朝"/>
                <w:spacing w:val="18"/>
                <w:kern w:val="0"/>
                <w:szCs w:val="21"/>
              </w:rPr>
            </w:pPr>
          </w:p>
        </w:tc>
        <w:tc>
          <w:tcPr>
            <w:tcW w:w="1685" w:type="dxa"/>
          </w:tcPr>
          <w:p w:rsidR="00BB5789" w:rsidRDefault="00BB5789" w:rsidP="00BB5789">
            <w:pPr>
              <w:spacing w:line="280" w:lineRule="exact"/>
              <w:ind w:right="17"/>
              <w:rPr>
                <w:rFonts w:ascii="Century" w:eastAsia="ＭＳ 明朝" w:hAnsi="Century" w:cs="ＭＳ 明朝"/>
                <w:spacing w:val="18"/>
                <w:kern w:val="0"/>
                <w:szCs w:val="21"/>
              </w:rPr>
            </w:pPr>
          </w:p>
        </w:tc>
        <w:tc>
          <w:tcPr>
            <w:tcW w:w="1686" w:type="dxa"/>
          </w:tcPr>
          <w:p w:rsidR="00BB5789" w:rsidRDefault="00BB5789" w:rsidP="00BB5789">
            <w:pPr>
              <w:spacing w:line="280" w:lineRule="exact"/>
              <w:ind w:right="17"/>
              <w:rPr>
                <w:rFonts w:ascii="Century" w:eastAsia="ＭＳ 明朝" w:hAnsi="Century" w:cs="ＭＳ 明朝"/>
                <w:spacing w:val="18"/>
                <w:kern w:val="0"/>
                <w:szCs w:val="21"/>
              </w:rPr>
            </w:pPr>
          </w:p>
        </w:tc>
        <w:tc>
          <w:tcPr>
            <w:tcW w:w="1697" w:type="dxa"/>
          </w:tcPr>
          <w:p w:rsidR="00BB5789" w:rsidRDefault="00BB5789" w:rsidP="00BB5789">
            <w:pPr>
              <w:spacing w:line="280" w:lineRule="exact"/>
              <w:ind w:right="17"/>
              <w:rPr>
                <w:rFonts w:ascii="Century" w:eastAsia="ＭＳ 明朝" w:hAnsi="Century" w:cs="ＭＳ 明朝"/>
                <w:spacing w:val="18"/>
                <w:kern w:val="0"/>
                <w:szCs w:val="21"/>
              </w:rPr>
            </w:pPr>
          </w:p>
        </w:tc>
      </w:tr>
      <w:tr w:rsidR="00BB5789" w:rsidTr="00BB5789">
        <w:tc>
          <w:tcPr>
            <w:tcW w:w="1684" w:type="dxa"/>
          </w:tcPr>
          <w:p w:rsidR="00BB5789" w:rsidRDefault="00BB5789" w:rsidP="00BB5789">
            <w:pPr>
              <w:spacing w:line="280" w:lineRule="exact"/>
              <w:ind w:right="17"/>
              <w:jc w:val="center"/>
              <w:rPr>
                <w:rFonts w:ascii="Century" w:eastAsia="ＭＳ 明朝" w:hAnsi="Century" w:cs="ＭＳ 明朝"/>
                <w:spacing w:val="18"/>
                <w:kern w:val="0"/>
                <w:szCs w:val="21"/>
              </w:rPr>
            </w:pPr>
            <w:r w:rsidRPr="00AD7F99">
              <w:rPr>
                <w:rFonts w:ascii="Century" w:eastAsia="ＭＳ 明朝" w:hAnsi="Century" w:cs="ＭＳ 明朝" w:hint="eastAsia"/>
                <w:spacing w:val="18"/>
                <w:kern w:val="0"/>
                <w:szCs w:val="21"/>
              </w:rPr>
              <w:t>その他</w:t>
            </w:r>
          </w:p>
        </w:tc>
        <w:tc>
          <w:tcPr>
            <w:tcW w:w="1685" w:type="dxa"/>
          </w:tcPr>
          <w:p w:rsidR="00BB5789" w:rsidRDefault="00BB5789" w:rsidP="00BB5789">
            <w:pPr>
              <w:spacing w:line="280" w:lineRule="exact"/>
              <w:ind w:right="17"/>
              <w:rPr>
                <w:rFonts w:ascii="Century" w:eastAsia="ＭＳ 明朝" w:hAnsi="Century" w:cs="ＭＳ 明朝"/>
                <w:spacing w:val="18"/>
                <w:kern w:val="0"/>
                <w:szCs w:val="21"/>
              </w:rPr>
            </w:pPr>
          </w:p>
        </w:tc>
        <w:tc>
          <w:tcPr>
            <w:tcW w:w="1685" w:type="dxa"/>
          </w:tcPr>
          <w:p w:rsidR="00BB5789" w:rsidRDefault="00BB5789" w:rsidP="00BB5789">
            <w:pPr>
              <w:spacing w:line="280" w:lineRule="exact"/>
              <w:ind w:right="17"/>
              <w:rPr>
                <w:rFonts w:ascii="Century" w:eastAsia="ＭＳ 明朝" w:hAnsi="Century" w:cs="ＭＳ 明朝"/>
                <w:spacing w:val="18"/>
                <w:kern w:val="0"/>
                <w:szCs w:val="21"/>
              </w:rPr>
            </w:pPr>
          </w:p>
        </w:tc>
        <w:tc>
          <w:tcPr>
            <w:tcW w:w="1686" w:type="dxa"/>
          </w:tcPr>
          <w:p w:rsidR="00BB5789" w:rsidRDefault="00BB5789" w:rsidP="00BB5789">
            <w:pPr>
              <w:spacing w:line="280" w:lineRule="exact"/>
              <w:ind w:right="17"/>
              <w:rPr>
                <w:rFonts w:ascii="Century" w:eastAsia="ＭＳ 明朝" w:hAnsi="Century" w:cs="ＭＳ 明朝"/>
                <w:spacing w:val="18"/>
                <w:kern w:val="0"/>
                <w:szCs w:val="21"/>
              </w:rPr>
            </w:pPr>
          </w:p>
        </w:tc>
        <w:tc>
          <w:tcPr>
            <w:tcW w:w="1697" w:type="dxa"/>
          </w:tcPr>
          <w:p w:rsidR="00BB5789" w:rsidRDefault="00BB5789" w:rsidP="00BB5789">
            <w:pPr>
              <w:spacing w:line="280" w:lineRule="exact"/>
              <w:ind w:right="17"/>
              <w:rPr>
                <w:rFonts w:ascii="Century" w:eastAsia="ＭＳ 明朝" w:hAnsi="Century" w:cs="ＭＳ 明朝"/>
                <w:spacing w:val="18"/>
                <w:kern w:val="0"/>
                <w:szCs w:val="21"/>
              </w:rPr>
            </w:pPr>
          </w:p>
        </w:tc>
      </w:tr>
      <w:tr w:rsidR="00BB5789" w:rsidTr="00BB5789">
        <w:tc>
          <w:tcPr>
            <w:tcW w:w="1684" w:type="dxa"/>
          </w:tcPr>
          <w:p w:rsidR="00BB5789" w:rsidRDefault="00BB5789" w:rsidP="00BB5789">
            <w:pPr>
              <w:spacing w:line="280" w:lineRule="exact"/>
              <w:ind w:left="283" w:right="17" w:hangingChars="115" w:hanging="283"/>
              <w:jc w:val="center"/>
              <w:rPr>
                <w:rFonts w:ascii="Century" w:eastAsia="ＭＳ 明朝" w:hAnsi="Century" w:cs="ＭＳ 明朝"/>
                <w:spacing w:val="18"/>
                <w:kern w:val="0"/>
                <w:szCs w:val="21"/>
              </w:rPr>
            </w:pPr>
            <w:r w:rsidRPr="00AD7F99">
              <w:rPr>
                <w:rFonts w:ascii="Century" w:eastAsia="ＭＳ 明朝" w:hAnsi="Century" w:cs="ＭＳ 明朝" w:hint="eastAsia"/>
                <w:spacing w:val="18"/>
                <w:kern w:val="0"/>
                <w:szCs w:val="21"/>
              </w:rPr>
              <w:t>直接経費計</w:t>
            </w:r>
          </w:p>
        </w:tc>
        <w:tc>
          <w:tcPr>
            <w:tcW w:w="1685" w:type="dxa"/>
          </w:tcPr>
          <w:p w:rsidR="00BB5789" w:rsidRDefault="00BB5789" w:rsidP="00BB5789">
            <w:pPr>
              <w:spacing w:line="280" w:lineRule="exact"/>
              <w:ind w:right="17"/>
              <w:rPr>
                <w:rFonts w:ascii="Century" w:eastAsia="ＭＳ 明朝" w:hAnsi="Century" w:cs="ＭＳ 明朝"/>
                <w:spacing w:val="18"/>
                <w:kern w:val="0"/>
                <w:szCs w:val="21"/>
              </w:rPr>
            </w:pPr>
          </w:p>
        </w:tc>
        <w:tc>
          <w:tcPr>
            <w:tcW w:w="1685" w:type="dxa"/>
          </w:tcPr>
          <w:p w:rsidR="00BB5789" w:rsidRDefault="00BB5789" w:rsidP="00BB5789">
            <w:pPr>
              <w:spacing w:line="280" w:lineRule="exact"/>
              <w:ind w:right="17"/>
              <w:rPr>
                <w:rFonts w:ascii="Century" w:eastAsia="ＭＳ 明朝" w:hAnsi="Century" w:cs="ＭＳ 明朝"/>
                <w:spacing w:val="18"/>
                <w:kern w:val="0"/>
                <w:szCs w:val="21"/>
              </w:rPr>
            </w:pPr>
          </w:p>
        </w:tc>
        <w:tc>
          <w:tcPr>
            <w:tcW w:w="1686" w:type="dxa"/>
          </w:tcPr>
          <w:p w:rsidR="00BB5789" w:rsidRDefault="00BB5789" w:rsidP="00BB5789">
            <w:pPr>
              <w:spacing w:line="280" w:lineRule="exact"/>
              <w:ind w:right="17"/>
              <w:rPr>
                <w:rFonts w:ascii="Century" w:eastAsia="ＭＳ 明朝" w:hAnsi="Century" w:cs="ＭＳ 明朝"/>
                <w:spacing w:val="18"/>
                <w:kern w:val="0"/>
                <w:szCs w:val="21"/>
              </w:rPr>
            </w:pPr>
          </w:p>
        </w:tc>
        <w:tc>
          <w:tcPr>
            <w:tcW w:w="1697" w:type="dxa"/>
          </w:tcPr>
          <w:p w:rsidR="00BB5789" w:rsidRDefault="00BB5789" w:rsidP="00BB5789">
            <w:pPr>
              <w:spacing w:line="280" w:lineRule="exact"/>
              <w:ind w:right="17"/>
              <w:rPr>
                <w:rFonts w:ascii="Century" w:eastAsia="ＭＳ 明朝" w:hAnsi="Century" w:cs="ＭＳ 明朝"/>
                <w:spacing w:val="18"/>
                <w:kern w:val="0"/>
                <w:szCs w:val="21"/>
              </w:rPr>
            </w:pPr>
          </w:p>
        </w:tc>
      </w:tr>
      <w:tr w:rsidR="00BB5789" w:rsidTr="00BB5789">
        <w:tc>
          <w:tcPr>
            <w:tcW w:w="1684" w:type="dxa"/>
          </w:tcPr>
          <w:p w:rsidR="00BB5789" w:rsidRDefault="00BB5789" w:rsidP="00BB5789">
            <w:pPr>
              <w:spacing w:line="280" w:lineRule="exact"/>
              <w:ind w:left="283" w:right="17" w:hangingChars="115" w:hanging="283"/>
              <w:jc w:val="center"/>
              <w:rPr>
                <w:rFonts w:ascii="Century" w:eastAsia="ＭＳ 明朝" w:hAnsi="Century" w:cs="ＭＳ 明朝"/>
                <w:spacing w:val="18"/>
                <w:kern w:val="0"/>
                <w:szCs w:val="21"/>
              </w:rPr>
            </w:pPr>
            <w:r w:rsidRPr="00AD7F99">
              <w:rPr>
                <w:rFonts w:ascii="Century" w:eastAsia="ＭＳ 明朝" w:hAnsi="Century" w:cs="ＭＳ 明朝" w:hint="eastAsia"/>
                <w:spacing w:val="18"/>
                <w:kern w:val="0"/>
                <w:szCs w:val="21"/>
              </w:rPr>
              <w:t>間接経費</w:t>
            </w:r>
          </w:p>
        </w:tc>
        <w:tc>
          <w:tcPr>
            <w:tcW w:w="1685" w:type="dxa"/>
          </w:tcPr>
          <w:p w:rsidR="00BB5789" w:rsidRDefault="00BB5789" w:rsidP="00BB5789">
            <w:pPr>
              <w:spacing w:line="280" w:lineRule="exact"/>
              <w:ind w:right="17"/>
              <w:rPr>
                <w:rFonts w:ascii="Century" w:eastAsia="ＭＳ 明朝" w:hAnsi="Century" w:cs="ＭＳ 明朝"/>
                <w:spacing w:val="18"/>
                <w:kern w:val="0"/>
                <w:szCs w:val="21"/>
              </w:rPr>
            </w:pPr>
          </w:p>
        </w:tc>
        <w:tc>
          <w:tcPr>
            <w:tcW w:w="1685" w:type="dxa"/>
          </w:tcPr>
          <w:p w:rsidR="00BB5789" w:rsidRDefault="00BB5789" w:rsidP="00BB5789">
            <w:pPr>
              <w:spacing w:line="280" w:lineRule="exact"/>
              <w:ind w:right="17"/>
              <w:rPr>
                <w:rFonts w:ascii="Century" w:eastAsia="ＭＳ 明朝" w:hAnsi="Century" w:cs="ＭＳ 明朝"/>
                <w:spacing w:val="18"/>
                <w:kern w:val="0"/>
                <w:szCs w:val="21"/>
              </w:rPr>
            </w:pPr>
          </w:p>
        </w:tc>
        <w:tc>
          <w:tcPr>
            <w:tcW w:w="1686" w:type="dxa"/>
          </w:tcPr>
          <w:p w:rsidR="00BB5789" w:rsidRDefault="00BB5789" w:rsidP="00BB5789">
            <w:pPr>
              <w:spacing w:line="280" w:lineRule="exact"/>
              <w:ind w:right="17"/>
              <w:rPr>
                <w:rFonts w:ascii="Century" w:eastAsia="ＭＳ 明朝" w:hAnsi="Century" w:cs="ＭＳ 明朝"/>
                <w:spacing w:val="18"/>
                <w:kern w:val="0"/>
                <w:szCs w:val="21"/>
              </w:rPr>
            </w:pPr>
          </w:p>
        </w:tc>
        <w:tc>
          <w:tcPr>
            <w:tcW w:w="1697" w:type="dxa"/>
          </w:tcPr>
          <w:p w:rsidR="00BB5789" w:rsidRDefault="00BB5789" w:rsidP="00BB5789">
            <w:pPr>
              <w:spacing w:line="280" w:lineRule="exact"/>
              <w:ind w:right="17"/>
              <w:rPr>
                <w:rFonts w:ascii="Century" w:eastAsia="ＭＳ 明朝" w:hAnsi="Century" w:cs="ＭＳ 明朝"/>
                <w:spacing w:val="18"/>
                <w:kern w:val="0"/>
                <w:szCs w:val="21"/>
              </w:rPr>
            </w:pPr>
          </w:p>
        </w:tc>
      </w:tr>
      <w:tr w:rsidR="00BB5789" w:rsidTr="00BB5789">
        <w:tc>
          <w:tcPr>
            <w:tcW w:w="1684" w:type="dxa"/>
          </w:tcPr>
          <w:p w:rsidR="00BB5789" w:rsidRDefault="00BB5789" w:rsidP="00EF14F9">
            <w:pPr>
              <w:spacing w:line="280" w:lineRule="exact"/>
              <w:ind w:left="283" w:right="17" w:hangingChars="115" w:hanging="283"/>
              <w:jc w:val="center"/>
              <w:rPr>
                <w:rFonts w:ascii="Century" w:eastAsia="ＭＳ 明朝" w:hAnsi="Century" w:cs="ＭＳ 明朝"/>
                <w:spacing w:val="18"/>
                <w:kern w:val="0"/>
                <w:szCs w:val="21"/>
              </w:rPr>
            </w:pPr>
            <w:r w:rsidRPr="00AD7F99">
              <w:rPr>
                <w:rFonts w:ascii="Century" w:eastAsia="ＭＳ 明朝" w:hAnsi="Century" w:cs="ＭＳ 明朝" w:hint="eastAsia"/>
                <w:spacing w:val="18"/>
                <w:kern w:val="0"/>
                <w:szCs w:val="21"/>
              </w:rPr>
              <w:t>合計</w:t>
            </w:r>
          </w:p>
        </w:tc>
        <w:tc>
          <w:tcPr>
            <w:tcW w:w="1685" w:type="dxa"/>
          </w:tcPr>
          <w:p w:rsidR="00BB5789" w:rsidRDefault="00BB5789" w:rsidP="00BB5789">
            <w:pPr>
              <w:spacing w:line="280" w:lineRule="exact"/>
              <w:ind w:right="17"/>
              <w:rPr>
                <w:rFonts w:ascii="Century" w:eastAsia="ＭＳ 明朝" w:hAnsi="Century" w:cs="ＭＳ 明朝"/>
                <w:spacing w:val="18"/>
                <w:kern w:val="0"/>
                <w:szCs w:val="21"/>
              </w:rPr>
            </w:pPr>
          </w:p>
        </w:tc>
        <w:tc>
          <w:tcPr>
            <w:tcW w:w="1685" w:type="dxa"/>
          </w:tcPr>
          <w:p w:rsidR="00BB5789" w:rsidRDefault="00BB5789" w:rsidP="00BB5789">
            <w:pPr>
              <w:spacing w:line="280" w:lineRule="exact"/>
              <w:ind w:right="17"/>
              <w:rPr>
                <w:rFonts w:ascii="Century" w:eastAsia="ＭＳ 明朝" w:hAnsi="Century" w:cs="ＭＳ 明朝"/>
                <w:spacing w:val="18"/>
                <w:kern w:val="0"/>
                <w:szCs w:val="21"/>
              </w:rPr>
            </w:pPr>
          </w:p>
        </w:tc>
        <w:tc>
          <w:tcPr>
            <w:tcW w:w="1686" w:type="dxa"/>
          </w:tcPr>
          <w:p w:rsidR="00BB5789" w:rsidRDefault="00BB5789" w:rsidP="00BB5789">
            <w:pPr>
              <w:spacing w:line="280" w:lineRule="exact"/>
              <w:ind w:right="17"/>
              <w:rPr>
                <w:rFonts w:ascii="Century" w:eastAsia="ＭＳ 明朝" w:hAnsi="Century" w:cs="ＭＳ 明朝"/>
                <w:spacing w:val="18"/>
                <w:kern w:val="0"/>
                <w:szCs w:val="21"/>
              </w:rPr>
            </w:pPr>
          </w:p>
        </w:tc>
        <w:tc>
          <w:tcPr>
            <w:tcW w:w="1697" w:type="dxa"/>
          </w:tcPr>
          <w:p w:rsidR="00BB5789" w:rsidRDefault="00BB5789" w:rsidP="00BB5789">
            <w:pPr>
              <w:spacing w:line="280" w:lineRule="exact"/>
              <w:ind w:right="17"/>
              <w:rPr>
                <w:rFonts w:ascii="Century" w:eastAsia="ＭＳ 明朝" w:hAnsi="Century" w:cs="ＭＳ 明朝"/>
                <w:spacing w:val="18"/>
                <w:kern w:val="0"/>
                <w:szCs w:val="21"/>
              </w:rPr>
            </w:pPr>
          </w:p>
        </w:tc>
      </w:tr>
    </w:tbl>
    <w:p w:rsidR="00AD7F99" w:rsidRPr="00AD7F99" w:rsidRDefault="00AD7F99" w:rsidP="00BB5789">
      <w:pPr>
        <w:spacing w:line="280" w:lineRule="exact"/>
        <w:ind w:left="283" w:right="17" w:hangingChars="115" w:hanging="283"/>
        <w:rPr>
          <w:rFonts w:ascii="Century" w:eastAsia="ＭＳ 明朝" w:hAnsi="Century" w:cs="ＭＳ 明朝"/>
          <w:spacing w:val="18"/>
          <w:kern w:val="0"/>
          <w:szCs w:val="21"/>
        </w:rPr>
      </w:pPr>
      <w:r w:rsidRPr="00AD7F99">
        <w:rPr>
          <w:rFonts w:ascii="Century" w:eastAsia="ＭＳ 明朝" w:hAnsi="Century" w:cs="ＭＳ 明朝" w:hint="eastAsia"/>
          <w:spacing w:val="18"/>
          <w:kern w:val="0"/>
          <w:szCs w:val="21"/>
        </w:rPr>
        <w:t>※</w:t>
      </w:r>
      <w:r w:rsidRPr="00AD7F99">
        <w:rPr>
          <w:rFonts w:ascii="Century" w:eastAsia="ＭＳ 明朝" w:hAnsi="Century" w:cs="ＭＳ 明朝" w:hint="eastAsia"/>
          <w:spacing w:val="18"/>
          <w:kern w:val="0"/>
          <w:szCs w:val="21"/>
        </w:rPr>
        <w:t xml:space="preserve"> </w:t>
      </w:r>
      <w:r w:rsidRPr="00AD7F99">
        <w:rPr>
          <w:rFonts w:ascii="Century" w:eastAsia="ＭＳ 明朝" w:hAnsi="Century" w:cs="ＭＳ 明朝" w:hint="eastAsia"/>
          <w:spacing w:val="18"/>
          <w:kern w:val="0"/>
          <w:szCs w:val="21"/>
        </w:rPr>
        <w:t>該当する研究課題ごとに該当する年度分作成</w:t>
      </w:r>
    </w:p>
    <w:p w:rsidR="00BB5789" w:rsidRDefault="00BB5789" w:rsidP="00BB5789">
      <w:pPr>
        <w:spacing w:line="280" w:lineRule="exact"/>
        <w:ind w:left="283" w:right="17" w:hangingChars="115" w:hanging="283"/>
        <w:rPr>
          <w:rFonts w:ascii="Century" w:eastAsia="ＭＳ 明朝" w:hAnsi="Century" w:cs="ＭＳ 明朝"/>
          <w:spacing w:val="18"/>
          <w:kern w:val="0"/>
          <w:szCs w:val="21"/>
        </w:rPr>
      </w:pPr>
    </w:p>
    <w:p w:rsidR="00AD7F99" w:rsidRPr="00AD7F99" w:rsidRDefault="00AD7F99" w:rsidP="00BB5789">
      <w:pPr>
        <w:spacing w:line="280" w:lineRule="exact"/>
        <w:ind w:left="283" w:right="17" w:hangingChars="115" w:hanging="283"/>
        <w:rPr>
          <w:rFonts w:ascii="Century" w:eastAsia="ＭＳ 明朝" w:hAnsi="Century" w:cs="ＭＳ 明朝"/>
          <w:spacing w:val="18"/>
          <w:kern w:val="0"/>
          <w:szCs w:val="21"/>
        </w:rPr>
      </w:pPr>
      <w:r>
        <w:rPr>
          <w:rFonts w:ascii="Century" w:eastAsia="ＭＳ 明朝" w:hAnsi="Century" w:cs="ＭＳ 明朝" w:hint="eastAsia"/>
          <w:spacing w:val="18"/>
          <w:kern w:val="0"/>
          <w:szCs w:val="21"/>
        </w:rPr>
        <w:t>4</w:t>
      </w:r>
      <w:r>
        <w:rPr>
          <w:rFonts w:ascii="Century" w:eastAsia="ＭＳ 明朝" w:hAnsi="Century" w:cs="ＭＳ 明朝" w:hint="eastAsia"/>
          <w:spacing w:val="18"/>
          <w:kern w:val="0"/>
          <w:szCs w:val="21"/>
        </w:rPr>
        <w:t xml:space="preserve">　</w:t>
      </w:r>
      <w:r w:rsidR="00445CF5">
        <w:rPr>
          <w:rFonts w:ascii="Century" w:eastAsia="ＭＳ 明朝" w:hAnsi="Century" w:cs="ＭＳ 明朝" w:hint="eastAsia"/>
          <w:spacing w:val="18"/>
          <w:kern w:val="0"/>
          <w:szCs w:val="21"/>
        </w:rPr>
        <w:t>不正使用</w:t>
      </w:r>
      <w:r w:rsidRPr="00AD7F99">
        <w:rPr>
          <w:rFonts w:ascii="Century" w:eastAsia="ＭＳ 明朝" w:hAnsi="Century" w:cs="ＭＳ 明朝" w:hint="eastAsia"/>
          <w:spacing w:val="18"/>
          <w:kern w:val="0"/>
          <w:szCs w:val="21"/>
        </w:rPr>
        <w:t>の発生要因と再発防止策（※当該研究者が関わる他の</w:t>
      </w:r>
      <w:r w:rsidR="00445CF5">
        <w:rPr>
          <w:rFonts w:ascii="Century" w:eastAsia="ＭＳ 明朝" w:hAnsi="Century" w:cs="ＭＳ 明朝" w:hint="eastAsia"/>
          <w:spacing w:val="18"/>
          <w:kern w:val="0"/>
          <w:szCs w:val="21"/>
        </w:rPr>
        <w:t>公的研究費</w:t>
      </w:r>
      <w:r w:rsidRPr="00AD7F99">
        <w:rPr>
          <w:rFonts w:ascii="Century" w:eastAsia="ＭＳ 明朝" w:hAnsi="Century" w:cs="ＭＳ 明朝" w:hint="eastAsia"/>
          <w:spacing w:val="18"/>
          <w:kern w:val="0"/>
          <w:szCs w:val="21"/>
        </w:rPr>
        <w:t>も含む。）</w:t>
      </w:r>
    </w:p>
    <w:p w:rsidR="00AD7F99" w:rsidRPr="00AD7F99" w:rsidRDefault="00AD7F99" w:rsidP="00BB5789">
      <w:pPr>
        <w:spacing w:line="280" w:lineRule="exact"/>
        <w:ind w:left="283" w:right="17" w:hangingChars="115" w:hanging="283"/>
        <w:rPr>
          <w:rFonts w:ascii="Century" w:eastAsia="ＭＳ 明朝" w:hAnsi="Century" w:cs="ＭＳ 明朝"/>
          <w:spacing w:val="18"/>
          <w:kern w:val="0"/>
          <w:szCs w:val="21"/>
        </w:rPr>
      </w:pPr>
      <w:r>
        <w:rPr>
          <w:rFonts w:ascii="Century" w:eastAsia="ＭＳ 明朝" w:hAnsi="Century" w:cs="ＭＳ 明朝" w:hint="eastAsia"/>
          <w:spacing w:val="18"/>
          <w:kern w:val="0"/>
          <w:szCs w:val="21"/>
        </w:rPr>
        <w:t>（</w:t>
      </w:r>
      <w:r>
        <w:rPr>
          <w:rFonts w:ascii="Century" w:eastAsia="ＭＳ 明朝" w:hAnsi="Century" w:cs="ＭＳ 明朝" w:hint="eastAsia"/>
          <w:spacing w:val="18"/>
          <w:kern w:val="0"/>
          <w:szCs w:val="21"/>
        </w:rPr>
        <w:t>1</w:t>
      </w:r>
      <w:r w:rsidRPr="00AD7F99">
        <w:rPr>
          <w:rFonts w:ascii="Century" w:eastAsia="ＭＳ 明朝" w:hAnsi="Century" w:cs="ＭＳ 明朝" w:hint="eastAsia"/>
          <w:spacing w:val="18"/>
          <w:kern w:val="0"/>
          <w:szCs w:val="21"/>
        </w:rPr>
        <w:t>）</w:t>
      </w:r>
      <w:r w:rsidR="00445CF5">
        <w:rPr>
          <w:rFonts w:ascii="Century" w:eastAsia="ＭＳ 明朝" w:hAnsi="Century" w:cs="ＭＳ 明朝" w:hint="eastAsia"/>
          <w:spacing w:val="18"/>
          <w:kern w:val="0"/>
          <w:szCs w:val="21"/>
        </w:rPr>
        <w:t>不正使用</w:t>
      </w:r>
      <w:r w:rsidRPr="00AD7F99">
        <w:rPr>
          <w:rFonts w:ascii="Century" w:eastAsia="ＭＳ 明朝" w:hAnsi="Century" w:cs="ＭＳ 明朝" w:hint="eastAsia"/>
          <w:spacing w:val="18"/>
          <w:kern w:val="0"/>
          <w:szCs w:val="21"/>
        </w:rPr>
        <w:t>が行われた当時の</w:t>
      </w:r>
      <w:r w:rsidR="00445CF5">
        <w:rPr>
          <w:rFonts w:ascii="Century" w:eastAsia="ＭＳ 明朝" w:hAnsi="Century" w:cs="ＭＳ 明朝" w:hint="eastAsia"/>
          <w:spacing w:val="18"/>
          <w:kern w:val="0"/>
          <w:szCs w:val="21"/>
        </w:rPr>
        <w:t>公的研究費</w:t>
      </w:r>
      <w:r w:rsidRPr="00AD7F99">
        <w:rPr>
          <w:rFonts w:ascii="Century" w:eastAsia="ＭＳ 明朝" w:hAnsi="Century" w:cs="ＭＳ 明朝" w:hint="eastAsia"/>
          <w:spacing w:val="18"/>
          <w:kern w:val="0"/>
          <w:szCs w:val="21"/>
        </w:rPr>
        <w:t>の管理・監査体制</w:t>
      </w:r>
    </w:p>
    <w:p w:rsidR="00AD7F99" w:rsidRPr="00AD7F99" w:rsidRDefault="00AD7F99" w:rsidP="00BB5789">
      <w:pPr>
        <w:spacing w:line="280" w:lineRule="exact"/>
        <w:ind w:left="283" w:right="17" w:hangingChars="115" w:hanging="283"/>
        <w:rPr>
          <w:rFonts w:ascii="Century" w:eastAsia="ＭＳ 明朝" w:hAnsi="Century" w:cs="ＭＳ 明朝"/>
          <w:spacing w:val="18"/>
          <w:kern w:val="0"/>
          <w:szCs w:val="21"/>
        </w:rPr>
      </w:pPr>
      <w:r w:rsidRPr="00AD7F99">
        <w:rPr>
          <w:rFonts w:ascii="Century" w:eastAsia="ＭＳ 明朝" w:hAnsi="Century" w:cs="ＭＳ 明朝" w:hint="eastAsia"/>
          <w:spacing w:val="18"/>
          <w:kern w:val="0"/>
          <w:szCs w:val="21"/>
        </w:rPr>
        <w:t>（</w:t>
      </w:r>
      <w:r>
        <w:rPr>
          <w:rFonts w:ascii="Century" w:eastAsia="ＭＳ 明朝" w:hAnsi="Century" w:cs="ＭＳ 明朝" w:hint="eastAsia"/>
          <w:spacing w:val="18"/>
          <w:kern w:val="0"/>
          <w:szCs w:val="21"/>
        </w:rPr>
        <w:t>2</w:t>
      </w:r>
      <w:r w:rsidRPr="00AD7F99">
        <w:rPr>
          <w:rFonts w:ascii="Century" w:eastAsia="ＭＳ 明朝" w:hAnsi="Century" w:cs="ＭＳ 明朝" w:hint="eastAsia"/>
          <w:spacing w:val="18"/>
          <w:kern w:val="0"/>
          <w:szCs w:val="21"/>
        </w:rPr>
        <w:t>）発生要因（※</w:t>
      </w:r>
      <w:r w:rsidRPr="00AD7F99">
        <w:rPr>
          <w:rFonts w:ascii="Century" w:eastAsia="ＭＳ 明朝" w:hAnsi="Century" w:cs="ＭＳ 明朝" w:hint="eastAsia"/>
          <w:spacing w:val="18"/>
          <w:kern w:val="0"/>
          <w:szCs w:val="21"/>
        </w:rPr>
        <w:t xml:space="preserve"> </w:t>
      </w:r>
      <w:r w:rsidRPr="00AD7F99">
        <w:rPr>
          <w:rFonts w:ascii="Century" w:eastAsia="ＭＳ 明朝" w:hAnsi="Century" w:cs="ＭＳ 明朝" w:hint="eastAsia"/>
          <w:spacing w:val="18"/>
          <w:kern w:val="0"/>
          <w:szCs w:val="21"/>
        </w:rPr>
        <w:t>可能な限り詳細に記載すること。）</w:t>
      </w:r>
    </w:p>
    <w:p w:rsidR="00AD7F99" w:rsidRPr="00AD7F99" w:rsidRDefault="00AD7F99" w:rsidP="00BB5789">
      <w:pPr>
        <w:spacing w:line="280" w:lineRule="exact"/>
        <w:ind w:left="283" w:right="17" w:hangingChars="115" w:hanging="283"/>
        <w:rPr>
          <w:rFonts w:ascii="Century" w:eastAsia="ＭＳ 明朝" w:hAnsi="Century" w:cs="ＭＳ 明朝"/>
          <w:spacing w:val="18"/>
          <w:kern w:val="0"/>
          <w:szCs w:val="21"/>
        </w:rPr>
      </w:pPr>
      <w:r>
        <w:rPr>
          <w:rFonts w:ascii="Century" w:eastAsia="ＭＳ 明朝" w:hAnsi="Century" w:cs="ＭＳ 明朝" w:hint="eastAsia"/>
          <w:spacing w:val="18"/>
          <w:kern w:val="0"/>
          <w:szCs w:val="21"/>
        </w:rPr>
        <w:t>（</w:t>
      </w:r>
      <w:r>
        <w:rPr>
          <w:rFonts w:ascii="Century" w:eastAsia="ＭＳ 明朝" w:hAnsi="Century" w:cs="ＭＳ 明朝" w:hint="eastAsia"/>
          <w:spacing w:val="18"/>
          <w:kern w:val="0"/>
          <w:szCs w:val="21"/>
        </w:rPr>
        <w:t>3</w:t>
      </w:r>
      <w:r w:rsidRPr="00AD7F99">
        <w:rPr>
          <w:rFonts w:ascii="Century" w:eastAsia="ＭＳ 明朝" w:hAnsi="Century" w:cs="ＭＳ 明朝" w:hint="eastAsia"/>
          <w:spacing w:val="18"/>
          <w:kern w:val="0"/>
          <w:szCs w:val="21"/>
        </w:rPr>
        <w:t>）再発防止策</w:t>
      </w:r>
    </w:p>
    <w:p w:rsidR="00BB5789" w:rsidRDefault="00BB5789" w:rsidP="00BB5789">
      <w:pPr>
        <w:spacing w:line="280" w:lineRule="exact"/>
        <w:ind w:left="283" w:right="17" w:hangingChars="115" w:hanging="283"/>
        <w:rPr>
          <w:rFonts w:ascii="Century" w:eastAsia="ＭＳ 明朝" w:hAnsi="Century" w:cs="ＭＳ 明朝"/>
          <w:spacing w:val="18"/>
          <w:kern w:val="0"/>
          <w:szCs w:val="21"/>
        </w:rPr>
      </w:pPr>
    </w:p>
    <w:p w:rsidR="00AD7F99" w:rsidRPr="00AD7F99" w:rsidRDefault="00AD7F99" w:rsidP="00BB5789">
      <w:pPr>
        <w:spacing w:line="280" w:lineRule="exact"/>
        <w:ind w:left="283" w:right="17" w:hangingChars="115" w:hanging="283"/>
        <w:rPr>
          <w:rFonts w:ascii="Century" w:eastAsia="ＭＳ 明朝" w:hAnsi="Century" w:cs="ＭＳ 明朝"/>
          <w:spacing w:val="18"/>
          <w:kern w:val="0"/>
          <w:szCs w:val="21"/>
        </w:rPr>
      </w:pPr>
      <w:r>
        <w:rPr>
          <w:rFonts w:ascii="Century" w:eastAsia="ＭＳ 明朝" w:hAnsi="Century" w:cs="ＭＳ 明朝" w:hint="eastAsia"/>
          <w:spacing w:val="18"/>
          <w:kern w:val="0"/>
          <w:szCs w:val="21"/>
        </w:rPr>
        <w:t>5</w:t>
      </w:r>
      <w:r>
        <w:rPr>
          <w:rFonts w:ascii="Century" w:eastAsia="ＭＳ 明朝" w:hAnsi="Century" w:cs="ＭＳ 明朝" w:hint="eastAsia"/>
          <w:spacing w:val="18"/>
          <w:kern w:val="0"/>
          <w:szCs w:val="21"/>
        </w:rPr>
        <w:t xml:space="preserve">　</w:t>
      </w:r>
      <w:r w:rsidRPr="00AD7F99">
        <w:rPr>
          <w:rFonts w:ascii="Century" w:eastAsia="ＭＳ 明朝" w:hAnsi="Century" w:cs="ＭＳ 明朝" w:hint="eastAsia"/>
          <w:spacing w:val="18"/>
          <w:kern w:val="0"/>
          <w:szCs w:val="21"/>
        </w:rPr>
        <w:t>添付書類一覧</w:t>
      </w:r>
    </w:p>
    <w:p w:rsidR="00DF7971" w:rsidRPr="00AD7F99" w:rsidRDefault="00AD7F99" w:rsidP="00BB5789">
      <w:pPr>
        <w:spacing w:line="280" w:lineRule="exact"/>
        <w:ind w:left="283" w:right="17" w:hangingChars="115" w:hanging="283"/>
        <w:rPr>
          <w:rFonts w:ascii="Century" w:eastAsia="ＭＳ 明朝" w:hAnsi="Century" w:cs="ＭＳ 明朝"/>
          <w:spacing w:val="18"/>
          <w:kern w:val="0"/>
          <w:szCs w:val="21"/>
        </w:rPr>
      </w:pPr>
      <w:r w:rsidRPr="00AD7F99">
        <w:rPr>
          <w:rFonts w:ascii="Century" w:eastAsia="ＭＳ 明朝" w:hAnsi="Century" w:cs="ＭＳ 明朝" w:hint="eastAsia"/>
          <w:spacing w:val="18"/>
          <w:kern w:val="0"/>
          <w:szCs w:val="21"/>
        </w:rPr>
        <w:t>（例：交付申請書、交付決定通知書又は委託契約書、収支決算報告書、確定通知書、</w:t>
      </w:r>
      <w:r w:rsidR="00EF14F9">
        <w:rPr>
          <w:rFonts w:ascii="Century" w:eastAsia="ＭＳ 明朝" w:hAnsi="Century" w:cs="ＭＳ 明朝" w:hint="eastAsia"/>
          <w:spacing w:val="18"/>
          <w:kern w:val="0"/>
          <w:szCs w:val="21"/>
        </w:rPr>
        <w:t>公的研究費</w:t>
      </w:r>
      <w:r w:rsidRPr="00AD7F99">
        <w:rPr>
          <w:rFonts w:ascii="Century" w:eastAsia="ＭＳ 明朝" w:hAnsi="Century" w:cs="ＭＳ 明朝" w:hint="eastAsia"/>
          <w:spacing w:val="18"/>
          <w:kern w:val="0"/>
          <w:szCs w:val="21"/>
        </w:rPr>
        <w:t>の受取口座の写し、その他参考資料（証憑類等）等）</w:t>
      </w:r>
    </w:p>
    <w:sectPr w:rsidR="00DF7971" w:rsidRPr="00AD7F99" w:rsidSect="003E49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261" w:rsidRDefault="007E0261" w:rsidP="00721795">
      <w:r>
        <w:separator/>
      </w:r>
    </w:p>
  </w:endnote>
  <w:endnote w:type="continuationSeparator" w:id="0">
    <w:p w:rsidR="007E0261" w:rsidRDefault="007E0261" w:rsidP="0072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 w:name="ＭＳ@...汀.">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261" w:rsidRDefault="007E0261" w:rsidP="00721795">
      <w:r>
        <w:separator/>
      </w:r>
    </w:p>
  </w:footnote>
  <w:footnote w:type="continuationSeparator" w:id="0">
    <w:p w:rsidR="007E0261" w:rsidRDefault="007E0261" w:rsidP="007217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2E2"/>
    <w:multiLevelType w:val="hybridMultilevel"/>
    <w:tmpl w:val="0F4E93D6"/>
    <w:lvl w:ilvl="0" w:tplc="6F2AFD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3B31B2E"/>
    <w:multiLevelType w:val="hybridMultilevel"/>
    <w:tmpl w:val="EBBAC1D2"/>
    <w:lvl w:ilvl="0" w:tplc="B3C29C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4D612BF"/>
    <w:multiLevelType w:val="hybridMultilevel"/>
    <w:tmpl w:val="4A32BEBE"/>
    <w:lvl w:ilvl="0" w:tplc="64DA79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4B5E"/>
    <w:rsid w:val="000026BF"/>
    <w:rsid w:val="000111E8"/>
    <w:rsid w:val="0001146C"/>
    <w:rsid w:val="00011D4B"/>
    <w:rsid w:val="00015C93"/>
    <w:rsid w:val="00015D7A"/>
    <w:rsid w:val="00017194"/>
    <w:rsid w:val="00021AAB"/>
    <w:rsid w:val="0002364D"/>
    <w:rsid w:val="00023B02"/>
    <w:rsid w:val="000258BA"/>
    <w:rsid w:val="00025ECB"/>
    <w:rsid w:val="000278CF"/>
    <w:rsid w:val="0004002D"/>
    <w:rsid w:val="0004067F"/>
    <w:rsid w:val="00045610"/>
    <w:rsid w:val="0005169A"/>
    <w:rsid w:val="00054574"/>
    <w:rsid w:val="00054DD6"/>
    <w:rsid w:val="00055100"/>
    <w:rsid w:val="00060BE4"/>
    <w:rsid w:val="0006632D"/>
    <w:rsid w:val="000703E8"/>
    <w:rsid w:val="000743AC"/>
    <w:rsid w:val="000756DE"/>
    <w:rsid w:val="000818EA"/>
    <w:rsid w:val="0008671E"/>
    <w:rsid w:val="00087472"/>
    <w:rsid w:val="00093864"/>
    <w:rsid w:val="000938CD"/>
    <w:rsid w:val="000A2466"/>
    <w:rsid w:val="000A31BD"/>
    <w:rsid w:val="000A372D"/>
    <w:rsid w:val="000A6E13"/>
    <w:rsid w:val="000B04EC"/>
    <w:rsid w:val="000B53DE"/>
    <w:rsid w:val="000B5A01"/>
    <w:rsid w:val="000C0731"/>
    <w:rsid w:val="000C4511"/>
    <w:rsid w:val="000D7EB6"/>
    <w:rsid w:val="000E01C6"/>
    <w:rsid w:val="000E59FB"/>
    <w:rsid w:val="000F0432"/>
    <w:rsid w:val="000F32C1"/>
    <w:rsid w:val="000F4BDB"/>
    <w:rsid w:val="000F5133"/>
    <w:rsid w:val="000F7B61"/>
    <w:rsid w:val="0010120B"/>
    <w:rsid w:val="0011110F"/>
    <w:rsid w:val="00115F46"/>
    <w:rsid w:val="001168B5"/>
    <w:rsid w:val="001238B2"/>
    <w:rsid w:val="001302DB"/>
    <w:rsid w:val="0013575B"/>
    <w:rsid w:val="00142E31"/>
    <w:rsid w:val="00146C22"/>
    <w:rsid w:val="00160C53"/>
    <w:rsid w:val="00167584"/>
    <w:rsid w:val="00171832"/>
    <w:rsid w:val="00172EE8"/>
    <w:rsid w:val="00173C16"/>
    <w:rsid w:val="00177D9D"/>
    <w:rsid w:val="00177F63"/>
    <w:rsid w:val="00180DEE"/>
    <w:rsid w:val="001819EA"/>
    <w:rsid w:val="001828AE"/>
    <w:rsid w:val="00191C71"/>
    <w:rsid w:val="00193903"/>
    <w:rsid w:val="00195760"/>
    <w:rsid w:val="00196BCD"/>
    <w:rsid w:val="00197B21"/>
    <w:rsid w:val="00197B48"/>
    <w:rsid w:val="001A165B"/>
    <w:rsid w:val="001A30B2"/>
    <w:rsid w:val="001A5FF1"/>
    <w:rsid w:val="001B0F1A"/>
    <w:rsid w:val="001C69BC"/>
    <w:rsid w:val="002065D6"/>
    <w:rsid w:val="002076D4"/>
    <w:rsid w:val="00207A19"/>
    <w:rsid w:val="00212532"/>
    <w:rsid w:val="00213237"/>
    <w:rsid w:val="00214615"/>
    <w:rsid w:val="00217DB7"/>
    <w:rsid w:val="002214FE"/>
    <w:rsid w:val="00226B2C"/>
    <w:rsid w:val="00246CAC"/>
    <w:rsid w:val="0024799F"/>
    <w:rsid w:val="002528C7"/>
    <w:rsid w:val="00255B36"/>
    <w:rsid w:val="002627C6"/>
    <w:rsid w:val="00276D2C"/>
    <w:rsid w:val="002859E9"/>
    <w:rsid w:val="002862EB"/>
    <w:rsid w:val="00291FD4"/>
    <w:rsid w:val="00292CB7"/>
    <w:rsid w:val="00293817"/>
    <w:rsid w:val="002C020F"/>
    <w:rsid w:val="002E19C1"/>
    <w:rsid w:val="002E508F"/>
    <w:rsid w:val="002F23B6"/>
    <w:rsid w:val="003000AC"/>
    <w:rsid w:val="00303410"/>
    <w:rsid w:val="003036F6"/>
    <w:rsid w:val="00303E9E"/>
    <w:rsid w:val="00311262"/>
    <w:rsid w:val="00314D6E"/>
    <w:rsid w:val="00323B37"/>
    <w:rsid w:val="00327522"/>
    <w:rsid w:val="0033326B"/>
    <w:rsid w:val="003344E8"/>
    <w:rsid w:val="00335FDB"/>
    <w:rsid w:val="00337249"/>
    <w:rsid w:val="003440E1"/>
    <w:rsid w:val="00350346"/>
    <w:rsid w:val="00354B45"/>
    <w:rsid w:val="00363B0F"/>
    <w:rsid w:val="00364933"/>
    <w:rsid w:val="00366221"/>
    <w:rsid w:val="0037077E"/>
    <w:rsid w:val="003731C7"/>
    <w:rsid w:val="003731D9"/>
    <w:rsid w:val="003746EF"/>
    <w:rsid w:val="0039090D"/>
    <w:rsid w:val="003B23CD"/>
    <w:rsid w:val="003C0456"/>
    <w:rsid w:val="003E33E2"/>
    <w:rsid w:val="003E4917"/>
    <w:rsid w:val="003E7C83"/>
    <w:rsid w:val="003F2122"/>
    <w:rsid w:val="003F2FF1"/>
    <w:rsid w:val="003F39CC"/>
    <w:rsid w:val="003F4FFA"/>
    <w:rsid w:val="00405B6B"/>
    <w:rsid w:val="0040634B"/>
    <w:rsid w:val="00415F7E"/>
    <w:rsid w:val="00417296"/>
    <w:rsid w:val="00427932"/>
    <w:rsid w:val="00430726"/>
    <w:rsid w:val="0043235D"/>
    <w:rsid w:val="00432D2E"/>
    <w:rsid w:val="00432FC1"/>
    <w:rsid w:val="004377FE"/>
    <w:rsid w:val="00445CF5"/>
    <w:rsid w:val="00450DD5"/>
    <w:rsid w:val="00477B36"/>
    <w:rsid w:val="0048365F"/>
    <w:rsid w:val="00487B79"/>
    <w:rsid w:val="004A0914"/>
    <w:rsid w:val="004A2249"/>
    <w:rsid w:val="004A34D1"/>
    <w:rsid w:val="004A3937"/>
    <w:rsid w:val="004A6411"/>
    <w:rsid w:val="004B162D"/>
    <w:rsid w:val="004B5DEE"/>
    <w:rsid w:val="004B5FF0"/>
    <w:rsid w:val="004B73C5"/>
    <w:rsid w:val="004C7397"/>
    <w:rsid w:val="004D00E2"/>
    <w:rsid w:val="004D12E4"/>
    <w:rsid w:val="004D5681"/>
    <w:rsid w:val="004D6171"/>
    <w:rsid w:val="004F0CBC"/>
    <w:rsid w:val="00502856"/>
    <w:rsid w:val="00505039"/>
    <w:rsid w:val="00514B51"/>
    <w:rsid w:val="00531CCA"/>
    <w:rsid w:val="00532238"/>
    <w:rsid w:val="005407CB"/>
    <w:rsid w:val="005408AC"/>
    <w:rsid w:val="00545C39"/>
    <w:rsid w:val="00553C39"/>
    <w:rsid w:val="00554C6A"/>
    <w:rsid w:val="00561A91"/>
    <w:rsid w:val="00564ECF"/>
    <w:rsid w:val="00565C8E"/>
    <w:rsid w:val="0056653D"/>
    <w:rsid w:val="0057274D"/>
    <w:rsid w:val="00593667"/>
    <w:rsid w:val="00593835"/>
    <w:rsid w:val="005A7BF3"/>
    <w:rsid w:val="005B515B"/>
    <w:rsid w:val="005C3B2B"/>
    <w:rsid w:val="005D1086"/>
    <w:rsid w:val="005D2275"/>
    <w:rsid w:val="005D4DF8"/>
    <w:rsid w:val="005E0CCD"/>
    <w:rsid w:val="005E2DB3"/>
    <w:rsid w:val="005E668D"/>
    <w:rsid w:val="005E7E77"/>
    <w:rsid w:val="005F5562"/>
    <w:rsid w:val="005F55BB"/>
    <w:rsid w:val="005F6F71"/>
    <w:rsid w:val="005F7811"/>
    <w:rsid w:val="00601E29"/>
    <w:rsid w:val="00606ADD"/>
    <w:rsid w:val="00612371"/>
    <w:rsid w:val="00612569"/>
    <w:rsid w:val="0062205F"/>
    <w:rsid w:val="00625D45"/>
    <w:rsid w:val="0062605D"/>
    <w:rsid w:val="00626E31"/>
    <w:rsid w:val="006304DB"/>
    <w:rsid w:val="006326D1"/>
    <w:rsid w:val="006377EA"/>
    <w:rsid w:val="006424F8"/>
    <w:rsid w:val="00643762"/>
    <w:rsid w:val="00643A8B"/>
    <w:rsid w:val="00647524"/>
    <w:rsid w:val="00647B08"/>
    <w:rsid w:val="00650CC7"/>
    <w:rsid w:val="00653D31"/>
    <w:rsid w:val="006557E2"/>
    <w:rsid w:val="006662F6"/>
    <w:rsid w:val="0066673D"/>
    <w:rsid w:val="00667044"/>
    <w:rsid w:val="00682C72"/>
    <w:rsid w:val="00685BEB"/>
    <w:rsid w:val="00691870"/>
    <w:rsid w:val="006952E4"/>
    <w:rsid w:val="006953D0"/>
    <w:rsid w:val="006A5CEB"/>
    <w:rsid w:val="006B0789"/>
    <w:rsid w:val="006B379D"/>
    <w:rsid w:val="006B6833"/>
    <w:rsid w:val="006C7B70"/>
    <w:rsid w:val="006D43DB"/>
    <w:rsid w:val="006D45A8"/>
    <w:rsid w:val="006E3792"/>
    <w:rsid w:val="006E47B6"/>
    <w:rsid w:val="006E4A77"/>
    <w:rsid w:val="006E5D7A"/>
    <w:rsid w:val="006F7C2F"/>
    <w:rsid w:val="00704F8A"/>
    <w:rsid w:val="00713884"/>
    <w:rsid w:val="00717351"/>
    <w:rsid w:val="0071798E"/>
    <w:rsid w:val="00720181"/>
    <w:rsid w:val="00721795"/>
    <w:rsid w:val="00722F09"/>
    <w:rsid w:val="00722F93"/>
    <w:rsid w:val="00725041"/>
    <w:rsid w:val="00727B5B"/>
    <w:rsid w:val="00730178"/>
    <w:rsid w:val="00736AB9"/>
    <w:rsid w:val="007428E3"/>
    <w:rsid w:val="007508B7"/>
    <w:rsid w:val="00752614"/>
    <w:rsid w:val="00752FE0"/>
    <w:rsid w:val="00762EE6"/>
    <w:rsid w:val="00763C21"/>
    <w:rsid w:val="0076670E"/>
    <w:rsid w:val="00771BDF"/>
    <w:rsid w:val="00772FDB"/>
    <w:rsid w:val="00773C70"/>
    <w:rsid w:val="00775333"/>
    <w:rsid w:val="007764DE"/>
    <w:rsid w:val="00781FE9"/>
    <w:rsid w:val="00782E5C"/>
    <w:rsid w:val="00795580"/>
    <w:rsid w:val="0079798F"/>
    <w:rsid w:val="007A50C4"/>
    <w:rsid w:val="007A5FA2"/>
    <w:rsid w:val="007A7205"/>
    <w:rsid w:val="007C06B9"/>
    <w:rsid w:val="007C67DB"/>
    <w:rsid w:val="007D5827"/>
    <w:rsid w:val="007D7233"/>
    <w:rsid w:val="007E0261"/>
    <w:rsid w:val="007E041D"/>
    <w:rsid w:val="007E4C02"/>
    <w:rsid w:val="007E5FD7"/>
    <w:rsid w:val="007E7849"/>
    <w:rsid w:val="007F020A"/>
    <w:rsid w:val="007F5A22"/>
    <w:rsid w:val="0080068B"/>
    <w:rsid w:val="008118C8"/>
    <w:rsid w:val="008158A3"/>
    <w:rsid w:val="0082531F"/>
    <w:rsid w:val="00832560"/>
    <w:rsid w:val="00835386"/>
    <w:rsid w:val="00835B3F"/>
    <w:rsid w:val="00836E19"/>
    <w:rsid w:val="008426BD"/>
    <w:rsid w:val="008442B8"/>
    <w:rsid w:val="00844A2D"/>
    <w:rsid w:val="00846A8A"/>
    <w:rsid w:val="00855FDC"/>
    <w:rsid w:val="00856095"/>
    <w:rsid w:val="008579AA"/>
    <w:rsid w:val="00863E78"/>
    <w:rsid w:val="00865708"/>
    <w:rsid w:val="0086703D"/>
    <w:rsid w:val="00884757"/>
    <w:rsid w:val="00892A03"/>
    <w:rsid w:val="008956C4"/>
    <w:rsid w:val="00895DEA"/>
    <w:rsid w:val="008A283F"/>
    <w:rsid w:val="008A4E60"/>
    <w:rsid w:val="008B0808"/>
    <w:rsid w:val="008B395A"/>
    <w:rsid w:val="008B4B87"/>
    <w:rsid w:val="008C3CF2"/>
    <w:rsid w:val="008C512C"/>
    <w:rsid w:val="008C5552"/>
    <w:rsid w:val="008C787F"/>
    <w:rsid w:val="008D03C7"/>
    <w:rsid w:val="008D0EAD"/>
    <w:rsid w:val="008D4A19"/>
    <w:rsid w:val="008E27C3"/>
    <w:rsid w:val="008E3E54"/>
    <w:rsid w:val="008E58D5"/>
    <w:rsid w:val="008E7CBE"/>
    <w:rsid w:val="008F078F"/>
    <w:rsid w:val="008F0DC6"/>
    <w:rsid w:val="008F1C45"/>
    <w:rsid w:val="008F32B0"/>
    <w:rsid w:val="008F4C0C"/>
    <w:rsid w:val="008F7776"/>
    <w:rsid w:val="008F77CB"/>
    <w:rsid w:val="00902C05"/>
    <w:rsid w:val="0090383F"/>
    <w:rsid w:val="009038E7"/>
    <w:rsid w:val="0090680A"/>
    <w:rsid w:val="00907762"/>
    <w:rsid w:val="00907960"/>
    <w:rsid w:val="00917492"/>
    <w:rsid w:val="00921E0A"/>
    <w:rsid w:val="009267EA"/>
    <w:rsid w:val="009362ED"/>
    <w:rsid w:val="00936743"/>
    <w:rsid w:val="009371E1"/>
    <w:rsid w:val="00943255"/>
    <w:rsid w:val="00943D43"/>
    <w:rsid w:val="0094505C"/>
    <w:rsid w:val="0095098F"/>
    <w:rsid w:val="00953E7F"/>
    <w:rsid w:val="00961713"/>
    <w:rsid w:val="0096237D"/>
    <w:rsid w:val="0097358B"/>
    <w:rsid w:val="009749C5"/>
    <w:rsid w:val="0097586C"/>
    <w:rsid w:val="00981D0D"/>
    <w:rsid w:val="00985965"/>
    <w:rsid w:val="00986CC2"/>
    <w:rsid w:val="00992305"/>
    <w:rsid w:val="009955B6"/>
    <w:rsid w:val="00996304"/>
    <w:rsid w:val="009A3EDF"/>
    <w:rsid w:val="009A631B"/>
    <w:rsid w:val="009A723A"/>
    <w:rsid w:val="009B0BFD"/>
    <w:rsid w:val="009B199E"/>
    <w:rsid w:val="009B4AB5"/>
    <w:rsid w:val="009C27BD"/>
    <w:rsid w:val="009C3053"/>
    <w:rsid w:val="009C3DB1"/>
    <w:rsid w:val="009C6905"/>
    <w:rsid w:val="009D4E4C"/>
    <w:rsid w:val="009E7CD1"/>
    <w:rsid w:val="009F1E81"/>
    <w:rsid w:val="009F244C"/>
    <w:rsid w:val="009F50F5"/>
    <w:rsid w:val="009F72D0"/>
    <w:rsid w:val="009F7ABA"/>
    <w:rsid w:val="00A028C2"/>
    <w:rsid w:val="00A0555D"/>
    <w:rsid w:val="00A22204"/>
    <w:rsid w:val="00A31933"/>
    <w:rsid w:val="00A31C02"/>
    <w:rsid w:val="00A3210F"/>
    <w:rsid w:val="00A35F02"/>
    <w:rsid w:val="00A464D8"/>
    <w:rsid w:val="00A473F7"/>
    <w:rsid w:val="00A53EA2"/>
    <w:rsid w:val="00A56E07"/>
    <w:rsid w:val="00A5764F"/>
    <w:rsid w:val="00A62809"/>
    <w:rsid w:val="00A661F5"/>
    <w:rsid w:val="00A67852"/>
    <w:rsid w:val="00A72690"/>
    <w:rsid w:val="00A75A59"/>
    <w:rsid w:val="00A80C30"/>
    <w:rsid w:val="00A81645"/>
    <w:rsid w:val="00A8426D"/>
    <w:rsid w:val="00A92165"/>
    <w:rsid w:val="00A932E8"/>
    <w:rsid w:val="00A93590"/>
    <w:rsid w:val="00AA4F2E"/>
    <w:rsid w:val="00AB5CF7"/>
    <w:rsid w:val="00AB6447"/>
    <w:rsid w:val="00AB7543"/>
    <w:rsid w:val="00AC348D"/>
    <w:rsid w:val="00AC72F5"/>
    <w:rsid w:val="00AC7A6A"/>
    <w:rsid w:val="00AD7F99"/>
    <w:rsid w:val="00AE005D"/>
    <w:rsid w:val="00AE6857"/>
    <w:rsid w:val="00AE7012"/>
    <w:rsid w:val="00AF5AE4"/>
    <w:rsid w:val="00AF6C88"/>
    <w:rsid w:val="00B01E23"/>
    <w:rsid w:val="00B02860"/>
    <w:rsid w:val="00B06CE6"/>
    <w:rsid w:val="00B07130"/>
    <w:rsid w:val="00B14988"/>
    <w:rsid w:val="00B21E4D"/>
    <w:rsid w:val="00B378D1"/>
    <w:rsid w:val="00B37BD9"/>
    <w:rsid w:val="00B37E9B"/>
    <w:rsid w:val="00B428D4"/>
    <w:rsid w:val="00B4493A"/>
    <w:rsid w:val="00B44B5E"/>
    <w:rsid w:val="00B50E76"/>
    <w:rsid w:val="00B6402F"/>
    <w:rsid w:val="00B65BD0"/>
    <w:rsid w:val="00B66B73"/>
    <w:rsid w:val="00B66D84"/>
    <w:rsid w:val="00B67FBC"/>
    <w:rsid w:val="00B71843"/>
    <w:rsid w:val="00B737DB"/>
    <w:rsid w:val="00B751BE"/>
    <w:rsid w:val="00B77500"/>
    <w:rsid w:val="00B811EC"/>
    <w:rsid w:val="00B828AD"/>
    <w:rsid w:val="00B86A2E"/>
    <w:rsid w:val="00B90F4A"/>
    <w:rsid w:val="00B914C7"/>
    <w:rsid w:val="00B91915"/>
    <w:rsid w:val="00B93280"/>
    <w:rsid w:val="00BA07B3"/>
    <w:rsid w:val="00BA09CD"/>
    <w:rsid w:val="00BB195E"/>
    <w:rsid w:val="00BB5789"/>
    <w:rsid w:val="00BB6153"/>
    <w:rsid w:val="00BB69A3"/>
    <w:rsid w:val="00BD098E"/>
    <w:rsid w:val="00BD13F1"/>
    <w:rsid w:val="00BD2285"/>
    <w:rsid w:val="00BE0CEF"/>
    <w:rsid w:val="00BE3013"/>
    <w:rsid w:val="00BF569F"/>
    <w:rsid w:val="00C038EC"/>
    <w:rsid w:val="00C0429A"/>
    <w:rsid w:val="00C05D84"/>
    <w:rsid w:val="00C05F55"/>
    <w:rsid w:val="00C109A0"/>
    <w:rsid w:val="00C22C57"/>
    <w:rsid w:val="00C30514"/>
    <w:rsid w:val="00C358AF"/>
    <w:rsid w:val="00C3602F"/>
    <w:rsid w:val="00C3672C"/>
    <w:rsid w:val="00C50608"/>
    <w:rsid w:val="00C50F86"/>
    <w:rsid w:val="00C6148C"/>
    <w:rsid w:val="00C624CC"/>
    <w:rsid w:val="00C65830"/>
    <w:rsid w:val="00C7059D"/>
    <w:rsid w:val="00C719DD"/>
    <w:rsid w:val="00C73477"/>
    <w:rsid w:val="00C75017"/>
    <w:rsid w:val="00C75F27"/>
    <w:rsid w:val="00C7632E"/>
    <w:rsid w:val="00C77CA5"/>
    <w:rsid w:val="00C82807"/>
    <w:rsid w:val="00C82831"/>
    <w:rsid w:val="00C82E5A"/>
    <w:rsid w:val="00C83C9A"/>
    <w:rsid w:val="00C86CA7"/>
    <w:rsid w:val="00C924FA"/>
    <w:rsid w:val="00CA045F"/>
    <w:rsid w:val="00CA25DD"/>
    <w:rsid w:val="00CA480A"/>
    <w:rsid w:val="00CA5207"/>
    <w:rsid w:val="00CB4D58"/>
    <w:rsid w:val="00CB6831"/>
    <w:rsid w:val="00CB7DC5"/>
    <w:rsid w:val="00CD0B8C"/>
    <w:rsid w:val="00CD1AC8"/>
    <w:rsid w:val="00CE228C"/>
    <w:rsid w:val="00CE3625"/>
    <w:rsid w:val="00CE5773"/>
    <w:rsid w:val="00CE74D9"/>
    <w:rsid w:val="00CF00B5"/>
    <w:rsid w:val="00CF1521"/>
    <w:rsid w:val="00CF237C"/>
    <w:rsid w:val="00D011E4"/>
    <w:rsid w:val="00D01545"/>
    <w:rsid w:val="00D04DF2"/>
    <w:rsid w:val="00D10C85"/>
    <w:rsid w:val="00D11533"/>
    <w:rsid w:val="00D12AEA"/>
    <w:rsid w:val="00D14403"/>
    <w:rsid w:val="00D154A6"/>
    <w:rsid w:val="00D17A66"/>
    <w:rsid w:val="00D21C95"/>
    <w:rsid w:val="00D24CF0"/>
    <w:rsid w:val="00D24FB2"/>
    <w:rsid w:val="00D26929"/>
    <w:rsid w:val="00D27897"/>
    <w:rsid w:val="00D472CB"/>
    <w:rsid w:val="00D47668"/>
    <w:rsid w:val="00D50B15"/>
    <w:rsid w:val="00D533C6"/>
    <w:rsid w:val="00D559FF"/>
    <w:rsid w:val="00D74444"/>
    <w:rsid w:val="00D76C5A"/>
    <w:rsid w:val="00D91898"/>
    <w:rsid w:val="00D919C0"/>
    <w:rsid w:val="00DA09F4"/>
    <w:rsid w:val="00DA2307"/>
    <w:rsid w:val="00DA2DFC"/>
    <w:rsid w:val="00DB6B53"/>
    <w:rsid w:val="00DB745B"/>
    <w:rsid w:val="00DC3554"/>
    <w:rsid w:val="00DD2A99"/>
    <w:rsid w:val="00DE1A82"/>
    <w:rsid w:val="00DF4D2E"/>
    <w:rsid w:val="00DF7971"/>
    <w:rsid w:val="00E06788"/>
    <w:rsid w:val="00E06972"/>
    <w:rsid w:val="00E116F4"/>
    <w:rsid w:val="00E11F10"/>
    <w:rsid w:val="00E13F1A"/>
    <w:rsid w:val="00E20836"/>
    <w:rsid w:val="00E245C1"/>
    <w:rsid w:val="00E26032"/>
    <w:rsid w:val="00E359C5"/>
    <w:rsid w:val="00E408AC"/>
    <w:rsid w:val="00E425AE"/>
    <w:rsid w:val="00E441B5"/>
    <w:rsid w:val="00E508B1"/>
    <w:rsid w:val="00E72616"/>
    <w:rsid w:val="00E739FF"/>
    <w:rsid w:val="00E804AE"/>
    <w:rsid w:val="00E818A0"/>
    <w:rsid w:val="00E86476"/>
    <w:rsid w:val="00E9169F"/>
    <w:rsid w:val="00EA2BAB"/>
    <w:rsid w:val="00EA41B4"/>
    <w:rsid w:val="00EB1091"/>
    <w:rsid w:val="00EB6D91"/>
    <w:rsid w:val="00ED338D"/>
    <w:rsid w:val="00EF14F9"/>
    <w:rsid w:val="00EF3450"/>
    <w:rsid w:val="00F014E5"/>
    <w:rsid w:val="00F043B9"/>
    <w:rsid w:val="00F046CD"/>
    <w:rsid w:val="00F154D2"/>
    <w:rsid w:val="00F24F4B"/>
    <w:rsid w:val="00F42F3E"/>
    <w:rsid w:val="00F5577B"/>
    <w:rsid w:val="00F56CD3"/>
    <w:rsid w:val="00F60151"/>
    <w:rsid w:val="00F71424"/>
    <w:rsid w:val="00F76E42"/>
    <w:rsid w:val="00F8384C"/>
    <w:rsid w:val="00FA282D"/>
    <w:rsid w:val="00FA2C10"/>
    <w:rsid w:val="00FA3330"/>
    <w:rsid w:val="00FB0A61"/>
    <w:rsid w:val="00FB42E4"/>
    <w:rsid w:val="00FC1741"/>
    <w:rsid w:val="00FD16A0"/>
    <w:rsid w:val="00FD6908"/>
    <w:rsid w:val="00FE266B"/>
    <w:rsid w:val="00FE5CB9"/>
    <w:rsid w:val="00FE74F5"/>
    <w:rsid w:val="00FF2E3C"/>
    <w:rsid w:val="00FF35FF"/>
    <w:rsid w:val="00FF4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2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795"/>
    <w:pPr>
      <w:tabs>
        <w:tab w:val="center" w:pos="4252"/>
        <w:tab w:val="right" w:pos="8504"/>
      </w:tabs>
      <w:snapToGrid w:val="0"/>
    </w:pPr>
  </w:style>
  <w:style w:type="character" w:customStyle="1" w:styleId="a4">
    <w:name w:val="ヘッダー (文字)"/>
    <w:basedOn w:val="a0"/>
    <w:link w:val="a3"/>
    <w:uiPriority w:val="99"/>
    <w:rsid w:val="00721795"/>
  </w:style>
  <w:style w:type="paragraph" w:styleId="a5">
    <w:name w:val="footer"/>
    <w:basedOn w:val="a"/>
    <w:link w:val="a6"/>
    <w:uiPriority w:val="99"/>
    <w:unhideWhenUsed/>
    <w:rsid w:val="00721795"/>
    <w:pPr>
      <w:tabs>
        <w:tab w:val="center" w:pos="4252"/>
        <w:tab w:val="right" w:pos="8504"/>
      </w:tabs>
      <w:snapToGrid w:val="0"/>
    </w:pPr>
  </w:style>
  <w:style w:type="character" w:customStyle="1" w:styleId="a6">
    <w:name w:val="フッター (文字)"/>
    <w:basedOn w:val="a0"/>
    <w:link w:val="a5"/>
    <w:uiPriority w:val="99"/>
    <w:rsid w:val="00721795"/>
  </w:style>
  <w:style w:type="paragraph" w:styleId="a7">
    <w:name w:val="Balloon Text"/>
    <w:basedOn w:val="a"/>
    <w:link w:val="a8"/>
    <w:uiPriority w:val="99"/>
    <w:semiHidden/>
    <w:unhideWhenUsed/>
    <w:rsid w:val="008F77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77CB"/>
    <w:rPr>
      <w:rFonts w:asciiTheme="majorHAnsi" w:eastAsiaTheme="majorEastAsia" w:hAnsiTheme="majorHAnsi" w:cstheme="majorBidi"/>
      <w:sz w:val="18"/>
      <w:szCs w:val="18"/>
    </w:rPr>
  </w:style>
  <w:style w:type="paragraph" w:customStyle="1" w:styleId="Default">
    <w:name w:val="Default"/>
    <w:rsid w:val="00C05F55"/>
    <w:pPr>
      <w:widowControl w:val="0"/>
      <w:autoSpaceDE w:val="0"/>
      <w:autoSpaceDN w:val="0"/>
      <w:adjustRightInd w:val="0"/>
    </w:pPr>
    <w:rPr>
      <w:rFonts w:ascii="ＭＳ...." w:eastAsia="ＭＳ...." w:cs="ＭＳ...."/>
      <w:color w:val="000000"/>
      <w:kern w:val="0"/>
      <w:sz w:val="24"/>
      <w:szCs w:val="24"/>
    </w:rPr>
  </w:style>
  <w:style w:type="paragraph" w:styleId="a9">
    <w:name w:val="Note Heading"/>
    <w:basedOn w:val="a"/>
    <w:next w:val="a"/>
    <w:link w:val="aa"/>
    <w:semiHidden/>
    <w:unhideWhenUsed/>
    <w:rsid w:val="006E3792"/>
    <w:pPr>
      <w:jc w:val="center"/>
    </w:pPr>
  </w:style>
  <w:style w:type="character" w:customStyle="1" w:styleId="aa">
    <w:name w:val="記 (文字)"/>
    <w:basedOn w:val="a0"/>
    <w:link w:val="a9"/>
    <w:uiPriority w:val="99"/>
    <w:semiHidden/>
    <w:rsid w:val="006E3792"/>
  </w:style>
  <w:style w:type="paragraph" w:styleId="ab">
    <w:name w:val="Closing"/>
    <w:basedOn w:val="a"/>
    <w:link w:val="ac"/>
    <w:uiPriority w:val="99"/>
    <w:semiHidden/>
    <w:unhideWhenUsed/>
    <w:rsid w:val="006E3792"/>
    <w:pPr>
      <w:jc w:val="right"/>
    </w:pPr>
  </w:style>
  <w:style w:type="character" w:customStyle="1" w:styleId="ac">
    <w:name w:val="結語 (文字)"/>
    <w:basedOn w:val="a0"/>
    <w:link w:val="ab"/>
    <w:uiPriority w:val="99"/>
    <w:semiHidden/>
    <w:rsid w:val="006E3792"/>
  </w:style>
  <w:style w:type="paragraph" w:styleId="ad">
    <w:name w:val="List Paragraph"/>
    <w:basedOn w:val="a"/>
    <w:uiPriority w:val="34"/>
    <w:qFormat/>
    <w:rsid w:val="00477B36"/>
    <w:pPr>
      <w:ind w:leftChars="400" w:left="840"/>
    </w:pPr>
  </w:style>
  <w:style w:type="table" w:styleId="ae">
    <w:name w:val="Table Grid"/>
    <w:basedOn w:val="a1"/>
    <w:uiPriority w:val="59"/>
    <w:rsid w:val="00BB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795"/>
    <w:pPr>
      <w:tabs>
        <w:tab w:val="center" w:pos="4252"/>
        <w:tab w:val="right" w:pos="8504"/>
      </w:tabs>
      <w:snapToGrid w:val="0"/>
    </w:pPr>
  </w:style>
  <w:style w:type="character" w:customStyle="1" w:styleId="a4">
    <w:name w:val="ヘッダー (文字)"/>
    <w:basedOn w:val="a0"/>
    <w:link w:val="a3"/>
    <w:uiPriority w:val="99"/>
    <w:rsid w:val="00721795"/>
  </w:style>
  <w:style w:type="paragraph" w:styleId="a5">
    <w:name w:val="footer"/>
    <w:basedOn w:val="a"/>
    <w:link w:val="a6"/>
    <w:uiPriority w:val="99"/>
    <w:unhideWhenUsed/>
    <w:rsid w:val="00721795"/>
    <w:pPr>
      <w:tabs>
        <w:tab w:val="center" w:pos="4252"/>
        <w:tab w:val="right" w:pos="8504"/>
      </w:tabs>
      <w:snapToGrid w:val="0"/>
    </w:pPr>
  </w:style>
  <w:style w:type="character" w:customStyle="1" w:styleId="a6">
    <w:name w:val="フッター (文字)"/>
    <w:basedOn w:val="a0"/>
    <w:link w:val="a5"/>
    <w:uiPriority w:val="99"/>
    <w:rsid w:val="00721795"/>
  </w:style>
  <w:style w:type="paragraph" w:styleId="a7">
    <w:name w:val="Balloon Text"/>
    <w:basedOn w:val="a"/>
    <w:link w:val="a8"/>
    <w:uiPriority w:val="99"/>
    <w:semiHidden/>
    <w:unhideWhenUsed/>
    <w:rsid w:val="008F77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77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056299">
      <w:bodyDiv w:val="1"/>
      <w:marLeft w:val="0"/>
      <w:marRight w:val="0"/>
      <w:marTop w:val="0"/>
      <w:marBottom w:val="0"/>
      <w:divBdr>
        <w:top w:val="none" w:sz="0" w:space="0" w:color="auto"/>
        <w:left w:val="none" w:sz="0" w:space="0" w:color="auto"/>
        <w:bottom w:val="none" w:sz="0" w:space="0" w:color="auto"/>
        <w:right w:val="none" w:sz="0" w:space="0" w:color="auto"/>
      </w:divBdr>
    </w:div>
    <w:div w:id="1352872768">
      <w:bodyDiv w:val="1"/>
      <w:marLeft w:val="0"/>
      <w:marRight w:val="0"/>
      <w:marTop w:val="0"/>
      <w:marBottom w:val="0"/>
      <w:divBdr>
        <w:top w:val="none" w:sz="0" w:space="0" w:color="auto"/>
        <w:left w:val="none" w:sz="0" w:space="0" w:color="auto"/>
        <w:bottom w:val="none" w:sz="0" w:space="0" w:color="auto"/>
        <w:right w:val="none" w:sz="0" w:space="0" w:color="auto"/>
      </w:divBdr>
    </w:div>
    <w:div w:id="1633439210">
      <w:bodyDiv w:val="1"/>
      <w:marLeft w:val="0"/>
      <w:marRight w:val="0"/>
      <w:marTop w:val="0"/>
      <w:marBottom w:val="0"/>
      <w:divBdr>
        <w:top w:val="none" w:sz="0" w:space="0" w:color="auto"/>
        <w:left w:val="none" w:sz="0" w:space="0" w:color="auto"/>
        <w:bottom w:val="none" w:sz="0" w:space="0" w:color="auto"/>
        <w:right w:val="none" w:sz="0" w:space="0" w:color="auto"/>
      </w:divBdr>
    </w:div>
    <w:div w:id="206217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D7E430-613C-4296-9261-F1AAE6559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3620</TotalTime>
  <Pages>15</Pages>
  <Words>1464</Words>
  <Characters>8351</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安全1</dc:creator>
  <cp:lastModifiedBy>安全1</cp:lastModifiedBy>
  <cp:revision>454</cp:revision>
  <cp:lastPrinted>2016-05-18T07:56:00Z</cp:lastPrinted>
  <dcterms:created xsi:type="dcterms:W3CDTF">2015-08-12T05:32:00Z</dcterms:created>
  <dcterms:modified xsi:type="dcterms:W3CDTF">2016-05-19T02:42:00Z</dcterms:modified>
</cp:coreProperties>
</file>