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61E1" w14:textId="77777777" w:rsidR="00DD2355" w:rsidRPr="00AF5B2E" w:rsidRDefault="00270475" w:rsidP="00AF5B2E">
      <w:pPr>
        <w:jc w:val="center"/>
        <w:rPr>
          <w:rFonts w:eastAsia="ＭＳ Ｐゴシック" w:hint="eastAsia"/>
          <w:sz w:val="32"/>
          <w:szCs w:val="32"/>
          <w:lang w:eastAsia="zh-TW"/>
        </w:rPr>
      </w:pPr>
      <w:r>
        <w:rPr>
          <w:rFonts w:eastAsia="ＭＳ Ｐゴシック" w:hint="eastAsia"/>
          <w:sz w:val="32"/>
          <w:szCs w:val="32"/>
        </w:rPr>
        <w:t>特例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区域</w:t>
      </w:r>
      <w:r w:rsidR="00AF5B2E" w:rsidRPr="00AF5B2E">
        <w:rPr>
          <w:rFonts w:eastAsia="ＭＳ Ｐゴシック" w:hint="eastAsia"/>
          <w:sz w:val="32"/>
          <w:szCs w:val="32"/>
          <w:lang w:eastAsia="zh-TW"/>
        </w:rPr>
        <w:t>出入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口</w:t>
      </w:r>
      <w:r w:rsidR="00CB21C3">
        <w:rPr>
          <w:rFonts w:eastAsia="ＭＳ Ｐゴシック" w:hint="eastAsia"/>
          <w:sz w:val="32"/>
          <w:szCs w:val="32"/>
          <w:lang w:eastAsia="zh-TW"/>
        </w:rPr>
        <w:t>（搬入口）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一時開放届</w:t>
      </w:r>
    </w:p>
    <w:p w14:paraId="385BA91D" w14:textId="77777777" w:rsidR="00DD2355" w:rsidRPr="00270475" w:rsidRDefault="00DD2355">
      <w:pPr>
        <w:rPr>
          <w:rFonts w:eastAsia="ＭＳ Ｐゴシック" w:hint="eastAsia"/>
          <w:lang w:eastAsia="zh-TW"/>
        </w:rPr>
      </w:pPr>
    </w:p>
    <w:p w14:paraId="2F73961A" w14:textId="77777777" w:rsidR="00DD2355" w:rsidRPr="00A64ADF" w:rsidRDefault="00DD2355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届出者（</w:t>
      </w:r>
      <w:r w:rsidR="00401D5A" w:rsidRPr="00DD55A5">
        <w:rPr>
          <w:rFonts w:eastAsia="ＭＳ Ｐゴシック" w:hint="eastAsia"/>
          <w:sz w:val="22"/>
          <w:szCs w:val="22"/>
        </w:rPr>
        <w:t>SAGA-LS</w:t>
      </w:r>
      <w:r w:rsidR="00401D5A" w:rsidRPr="00DD55A5">
        <w:rPr>
          <w:rFonts w:eastAsia="ＭＳ Ｐゴシック" w:hint="eastAsia"/>
          <w:sz w:val="22"/>
          <w:szCs w:val="22"/>
        </w:rPr>
        <w:t>関係者</w:t>
      </w:r>
      <w:r w:rsidRPr="00A64ADF">
        <w:rPr>
          <w:rFonts w:eastAsia="ＭＳ Ｐゴシック" w:hint="eastAsia"/>
          <w:sz w:val="22"/>
          <w:szCs w:val="22"/>
        </w:rPr>
        <w:t>）</w:t>
      </w:r>
      <w:r w:rsidR="00AF5B2E" w:rsidRPr="00A64ADF">
        <w:rPr>
          <w:rFonts w:eastAsia="ＭＳ Ｐゴシック" w:hint="eastAsia"/>
          <w:sz w:val="22"/>
          <w:szCs w:val="22"/>
        </w:rPr>
        <w:t>：</w:t>
      </w:r>
      <w:r w:rsidR="00A64ADF" w:rsidRPr="00A64ADF">
        <w:rPr>
          <w:rFonts w:eastAsia="ＭＳ Ｐゴシック" w:hint="eastAsia"/>
          <w:sz w:val="22"/>
          <w:szCs w:val="22"/>
          <w:u w:val="single"/>
        </w:rPr>
        <w:t xml:space="preserve">　　　　　</w:t>
      </w:r>
      <w:r w:rsidR="00401D5A">
        <w:rPr>
          <w:rFonts w:eastAsia="ＭＳ Ｐゴシック" w:hint="eastAsia"/>
          <w:sz w:val="22"/>
          <w:szCs w:val="22"/>
          <w:u w:val="single"/>
        </w:rPr>
        <w:t xml:space="preserve">　</w:t>
      </w:r>
      <w:r w:rsidR="00A64ADF" w:rsidRPr="00A64ADF">
        <w:rPr>
          <w:rFonts w:eastAsia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005231C0" w14:textId="77777777" w:rsidR="008F0F87" w:rsidRDefault="008F0F87">
      <w:pPr>
        <w:rPr>
          <w:rFonts w:eastAsia="ＭＳ Ｐゴシック" w:hint="eastAsia"/>
          <w:sz w:val="22"/>
          <w:szCs w:val="22"/>
        </w:rPr>
      </w:pPr>
    </w:p>
    <w:p w14:paraId="6C4B3F1B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CN"/>
        </w:rPr>
      </w:pPr>
      <w:r w:rsidRPr="00A64ADF">
        <w:rPr>
          <w:rFonts w:eastAsia="ＭＳ Ｐゴシック" w:hint="eastAsia"/>
          <w:sz w:val="22"/>
          <w:szCs w:val="22"/>
          <w:lang w:eastAsia="zh-CN"/>
        </w:rPr>
        <w:t>搬入口利用代表者（所属</w:t>
      </w:r>
      <w:r w:rsidR="00270475">
        <w:rPr>
          <w:rFonts w:eastAsia="ＭＳ Ｐゴシック" w:hint="eastAsia"/>
          <w:sz w:val="22"/>
          <w:szCs w:val="22"/>
        </w:rPr>
        <w:t>・氏名</w:t>
      </w:r>
      <w:r w:rsidRPr="00A64ADF">
        <w:rPr>
          <w:rFonts w:eastAsia="ＭＳ Ｐゴシック" w:hint="eastAsia"/>
          <w:sz w:val="22"/>
          <w:szCs w:val="22"/>
          <w:lang w:eastAsia="zh-CN"/>
        </w:rPr>
        <w:t>）：</w:t>
      </w:r>
      <w:r w:rsidR="00A64ADF" w:rsidRPr="00A64ADF">
        <w:rPr>
          <w:rFonts w:eastAsia="ＭＳ Ｐゴシック" w:hint="eastAsia"/>
          <w:sz w:val="22"/>
          <w:szCs w:val="22"/>
          <w:u w:val="single"/>
          <w:lang w:eastAsia="zh-CN"/>
        </w:rPr>
        <w:t xml:space="preserve">　　　　　　　　　　　　　　　　　　　　　　　　　　　　　　　　　　　　　</w:t>
      </w:r>
    </w:p>
    <w:p w14:paraId="1DC0DD08" w14:textId="77777777" w:rsidR="008F0F87" w:rsidRDefault="008F0F87">
      <w:pPr>
        <w:rPr>
          <w:rFonts w:eastAsia="ＭＳ Ｐゴシック" w:hint="eastAsia"/>
          <w:sz w:val="22"/>
          <w:szCs w:val="22"/>
        </w:rPr>
      </w:pPr>
    </w:p>
    <w:p w14:paraId="0AEC4544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開放日時：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年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月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日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～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</w:p>
    <w:p w14:paraId="2529EE83" w14:textId="77777777" w:rsidR="00DD2355" w:rsidRPr="00A64ADF" w:rsidRDefault="00DD2355">
      <w:pPr>
        <w:rPr>
          <w:rFonts w:eastAsia="ＭＳ Ｐゴシック" w:hint="eastAsia"/>
          <w:sz w:val="22"/>
          <w:szCs w:val="22"/>
          <w:lang w:eastAsia="zh-TW"/>
        </w:rPr>
      </w:pPr>
    </w:p>
    <w:p w14:paraId="54AFE2E4" w14:textId="77777777" w:rsidR="00DD2355" w:rsidRPr="00A64ADF" w:rsidRDefault="00DD2355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一時開放出入口（</w:t>
      </w:r>
      <w:r w:rsidR="00E22B2B">
        <w:rPr>
          <w:rFonts w:eastAsia="ＭＳ Ｐゴシック" w:hint="eastAsia"/>
          <w:sz w:val="22"/>
          <w:szCs w:val="22"/>
        </w:rPr>
        <w:t>チェック</w:t>
      </w:r>
      <w:r w:rsidRPr="00A64ADF">
        <w:rPr>
          <w:rFonts w:eastAsia="ＭＳ Ｐゴシック" w:hint="eastAsia"/>
          <w:sz w:val="22"/>
          <w:szCs w:val="22"/>
        </w:rPr>
        <w:t>）：</w:t>
      </w:r>
      <w:r w:rsidR="0099196B" w:rsidRPr="00A64ADF">
        <w:rPr>
          <w:rFonts w:eastAsia="ＭＳ Ｐゴシック" w:hint="eastAsia"/>
          <w:sz w:val="22"/>
          <w:szCs w:val="22"/>
        </w:rPr>
        <w:t xml:space="preserve"> </w:t>
      </w:r>
    </w:p>
    <w:p w14:paraId="7AA033B8" w14:textId="77777777" w:rsidR="00AF5B2E" w:rsidRPr="00A64ADF" w:rsidRDefault="0099196B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Pr="00A64ADF">
        <w:rPr>
          <w:rFonts w:eastAsia="ＭＳ Ｐゴシック" w:hint="eastAsia"/>
          <w:sz w:val="22"/>
          <w:szCs w:val="22"/>
        </w:rPr>
        <w:t>リニアック室南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Pr="00A64ADF">
        <w:rPr>
          <w:rFonts w:eastAsia="ＭＳ Ｐゴシック" w:hint="eastAsia"/>
          <w:sz w:val="22"/>
          <w:szCs w:val="22"/>
        </w:rPr>
        <w:t>クライストロン室南</w:t>
      </w:r>
      <w:r w:rsidR="00E22B2B">
        <w:rPr>
          <w:rFonts w:eastAsia="ＭＳ Ｐゴシック" w:hint="eastAsia"/>
          <w:sz w:val="22"/>
          <w:szCs w:val="22"/>
        </w:rPr>
        <w:t xml:space="preserve">　□冷却水室西　□</w:t>
      </w:r>
      <w:r w:rsidRPr="00A64ADF">
        <w:rPr>
          <w:rFonts w:eastAsia="ＭＳ Ｐゴシック" w:hint="eastAsia"/>
          <w:sz w:val="22"/>
          <w:szCs w:val="22"/>
        </w:rPr>
        <w:t>冷却水室北</w:t>
      </w:r>
    </w:p>
    <w:p w14:paraId="6EED1373" w14:textId="77777777" w:rsidR="00AF5B2E" w:rsidRPr="00A64ADF" w:rsidRDefault="00AF5B2E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="0099196B" w:rsidRPr="00A64ADF">
        <w:rPr>
          <w:rFonts w:eastAsia="ＭＳ Ｐゴシック" w:hint="eastAsia"/>
          <w:sz w:val="22"/>
          <w:szCs w:val="22"/>
        </w:rPr>
        <w:t>トラックドック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実験ホール北東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実験ホール東南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実験準備室１</w:t>
      </w:r>
    </w:p>
    <w:p w14:paraId="18101B7D" w14:textId="77777777" w:rsidR="0099196B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  <w:lang w:eastAsia="zh-TW"/>
        </w:rPr>
        <w:t>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実験準備室２</w:t>
      </w:r>
      <w:r w:rsidR="00E22B2B">
        <w:rPr>
          <w:rFonts w:eastAsia="ＭＳ Ｐゴシック" w:hint="eastAsia"/>
          <w:sz w:val="22"/>
          <w:szCs w:val="22"/>
          <w:lang w:eastAsia="zh-TW"/>
        </w:rPr>
        <w:t xml:space="preserve">　□実験準備室３　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実験準備室４</w:t>
      </w:r>
    </w:p>
    <w:p w14:paraId="3CFB55DD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</w:p>
    <w:p w14:paraId="1119D5C1" w14:textId="77777777" w:rsidR="00AF5B2E" w:rsidRPr="00A64ADF" w:rsidRDefault="00AF5B2E">
      <w:pPr>
        <w:rPr>
          <w:rFonts w:eastAsia="ＭＳ Ｐゴシック" w:hint="eastAsia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出入口開放理由：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</w:t>
      </w:r>
      <w:r w:rsid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 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</w:t>
      </w:r>
    </w:p>
    <w:p w14:paraId="272A181E" w14:textId="77777777" w:rsidR="00AF5B2E" w:rsidRPr="00A64ADF" w:rsidRDefault="00A64ADF">
      <w:pPr>
        <w:rPr>
          <w:rFonts w:eastAsia="ＭＳ Ｐゴシック" w:hint="eastAsia"/>
          <w:sz w:val="22"/>
          <w:szCs w:val="22"/>
          <w:u w:val="single"/>
          <w:lang w:eastAsia="zh-TW"/>
        </w:rPr>
      </w:pP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　　　　　　　　　　　　　　　　　　</w:t>
      </w:r>
    </w:p>
    <w:p w14:paraId="14EC09EC" w14:textId="77777777" w:rsidR="00A64ADF" w:rsidRPr="00A64ADF" w:rsidRDefault="00A64ADF">
      <w:pPr>
        <w:rPr>
          <w:rFonts w:eastAsia="ＭＳ Ｐゴシック" w:hint="eastAsia"/>
          <w:sz w:val="22"/>
          <w:szCs w:val="22"/>
          <w:u w:val="single"/>
          <w:lang w:eastAsia="zh-TW"/>
        </w:rPr>
      </w:pPr>
    </w:p>
    <w:p w14:paraId="3E45601A" w14:textId="77777777" w:rsidR="00AF5B2E" w:rsidRPr="00A64ADF" w:rsidRDefault="00270475">
      <w:pPr>
        <w:rPr>
          <w:rFonts w:eastAsia="ＭＳ Ｐゴシック" w:hint="eastAsia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特例</w:t>
      </w:r>
      <w:r w:rsidR="00AF5B2E" w:rsidRPr="00A64ADF">
        <w:rPr>
          <w:rFonts w:eastAsia="ＭＳ Ｐゴシック" w:hint="eastAsia"/>
          <w:sz w:val="22"/>
          <w:szCs w:val="22"/>
        </w:rPr>
        <w:t>区域立入者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573"/>
        <w:gridCol w:w="3993"/>
        <w:gridCol w:w="1068"/>
      </w:tblGrid>
      <w:tr w:rsidR="007B484D" w:rsidRPr="00A64ADF" w14:paraId="124AECA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849639" w14:textId="77777777" w:rsidR="007B484D" w:rsidRPr="00A64ADF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 xml:space="preserve">氏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A64ADF">
              <w:rPr>
                <w:rFonts w:eastAsia="ＭＳ Ｐ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B4D7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D756D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立入区分（　丸　印　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E777E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事務確認</w:t>
            </w:r>
          </w:p>
        </w:tc>
      </w:tr>
      <w:tr w:rsidR="007B484D" w:rsidRPr="00A64ADF" w14:paraId="2B55141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657EE9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28BFB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9810621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D51A0D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2D27442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79F0154F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0A6E73EF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4A625198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38E10FC8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65E1DB4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566E2D23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5BC66E8E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668C2B6E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2A6AFFBE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7384F6A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24A57EDF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7C00E934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49FF78EF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68CF4B34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3B168CA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4EF88DE3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3068101D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33EE96D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3F8DB99D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78FFE3A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6B1EF3F4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1D81B933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14AAA030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70D00FED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708B215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0BCDF89B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77C711EB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B076CBE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56E37EFA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770DBB4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248C3093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31304302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38761C5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1BBE8554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50E1EF1B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64D6BC34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1CFF0B42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7F5F99D2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119D0BFF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  <w:tr w:rsidR="007B484D" w:rsidRPr="00A64ADF" w14:paraId="145CF972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9EC4DD" w14:textId="77777777" w:rsidR="007B484D" w:rsidRPr="00A64ADF" w:rsidRDefault="007B484D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F314E6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58163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F197E6" w14:textId="77777777" w:rsidR="007B484D" w:rsidRPr="00DD55A5" w:rsidRDefault="007B484D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</w:p>
        </w:tc>
      </w:tr>
    </w:tbl>
    <w:p w14:paraId="4DDA484E" w14:textId="77777777" w:rsidR="008F0F87" w:rsidRPr="007B484D" w:rsidRDefault="008F0F87">
      <w:pPr>
        <w:rPr>
          <w:rFonts w:eastAsia="ＭＳ Ｐゴシック" w:hint="eastAsia"/>
          <w:sz w:val="22"/>
          <w:szCs w:val="22"/>
        </w:rPr>
      </w:pPr>
    </w:p>
    <w:p w14:paraId="4A14B386" w14:textId="77777777" w:rsidR="00A64ADF" w:rsidRPr="00A64ADF" w:rsidRDefault="00A64ADF">
      <w:pPr>
        <w:rPr>
          <w:rFonts w:eastAsia="ＭＳ Ｐゴシック" w:hint="eastAsia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検認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</w:tblGrid>
      <w:tr w:rsidR="00A64ADF" w:rsidRPr="00A64ADF" w14:paraId="263C822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37F7B2" w14:textId="77777777" w:rsidR="00A64ADF" w:rsidRPr="00A64ADF" w:rsidRDefault="00A64ADF" w:rsidP="00CB21C3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安全管理室長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61D3D" w14:textId="77777777" w:rsidR="00A64ADF" w:rsidRPr="00A64ADF" w:rsidRDefault="00A64ADF" w:rsidP="00CB21C3">
            <w:pPr>
              <w:jc w:val="center"/>
              <w:rPr>
                <w:rFonts w:eastAsia="ＭＳ Ｐゴシック" w:hint="eastAsia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放射線取扱主任者</w:t>
            </w:r>
          </w:p>
        </w:tc>
      </w:tr>
      <w:tr w:rsidR="00A64ADF" w:rsidRPr="00A64ADF" w14:paraId="4D73816B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590513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24A8FB" w14:textId="77777777" w:rsidR="00A64ADF" w:rsidRPr="00A64ADF" w:rsidRDefault="00A64ADF">
            <w:pPr>
              <w:rPr>
                <w:rFonts w:eastAsia="ＭＳ Ｐゴシック" w:hint="eastAsia"/>
                <w:sz w:val="22"/>
                <w:szCs w:val="22"/>
              </w:rPr>
            </w:pPr>
          </w:p>
        </w:tc>
      </w:tr>
    </w:tbl>
    <w:p w14:paraId="6338D6B6" w14:textId="77777777" w:rsidR="00A64ADF" w:rsidRPr="00A64ADF" w:rsidRDefault="00A64ADF">
      <w:pPr>
        <w:rPr>
          <w:rFonts w:eastAsia="ＭＳ Ｐゴシック" w:hint="eastAsia"/>
          <w:sz w:val="22"/>
          <w:szCs w:val="22"/>
        </w:rPr>
      </w:pPr>
    </w:p>
    <w:sectPr w:rsidR="00A64ADF" w:rsidRPr="00A64ADF" w:rsidSect="008F0F8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22C1" w14:textId="77777777" w:rsidR="00FC7B49" w:rsidRDefault="00FC7B49" w:rsidP="00920ED5">
      <w:r>
        <w:separator/>
      </w:r>
    </w:p>
  </w:endnote>
  <w:endnote w:type="continuationSeparator" w:id="0">
    <w:p w14:paraId="4CBC41B5" w14:textId="77777777" w:rsidR="00FC7B49" w:rsidRDefault="00FC7B49" w:rsidP="0092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4006" w14:textId="77777777" w:rsidR="00FC7B49" w:rsidRDefault="00FC7B49" w:rsidP="00920ED5">
      <w:r>
        <w:separator/>
      </w:r>
    </w:p>
  </w:footnote>
  <w:footnote w:type="continuationSeparator" w:id="0">
    <w:p w14:paraId="2354DB40" w14:textId="77777777" w:rsidR="00FC7B49" w:rsidRDefault="00FC7B49" w:rsidP="0092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5"/>
    <w:rsid w:val="00246DE0"/>
    <w:rsid w:val="00270475"/>
    <w:rsid w:val="00401D5A"/>
    <w:rsid w:val="00614487"/>
    <w:rsid w:val="0067786A"/>
    <w:rsid w:val="0069186A"/>
    <w:rsid w:val="0073481F"/>
    <w:rsid w:val="00755084"/>
    <w:rsid w:val="007B484D"/>
    <w:rsid w:val="008F0F87"/>
    <w:rsid w:val="00920ED5"/>
    <w:rsid w:val="0099196B"/>
    <w:rsid w:val="00A64ADF"/>
    <w:rsid w:val="00AF5B2E"/>
    <w:rsid w:val="00CB21C3"/>
    <w:rsid w:val="00DD2355"/>
    <w:rsid w:val="00DD55A5"/>
    <w:rsid w:val="00E22B2B"/>
    <w:rsid w:val="00EE782E"/>
    <w:rsid w:val="00EF3CE4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2C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0ED5"/>
    <w:rPr>
      <w:kern w:val="2"/>
      <w:sz w:val="21"/>
      <w:szCs w:val="24"/>
    </w:rPr>
  </w:style>
  <w:style w:type="paragraph" w:styleId="a5">
    <w:name w:val="footer"/>
    <w:basedOn w:val="a"/>
    <w:link w:val="a6"/>
    <w:rsid w:val="0092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0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2025-09-03T02:28:00Z</dcterms:created>
  <dcterms:modified xsi:type="dcterms:W3CDTF">2025-09-03T02:28:00Z</dcterms:modified>
</cp:coreProperties>
</file>